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5DED" w14:textId="77777777" w:rsidR="0093498F" w:rsidRPr="00074D97" w:rsidRDefault="0093498F" w:rsidP="0093498F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78141E51" wp14:editId="36DBFB2B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1507" w14:textId="77777777" w:rsidR="0093498F" w:rsidRPr="006C7FF5" w:rsidRDefault="0093498F" w:rsidP="0093498F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7BD595C4" w14:textId="77777777" w:rsidR="0093498F" w:rsidRPr="00BD48A9" w:rsidRDefault="0093498F" w:rsidP="0093498F">
      <w:pPr>
        <w:ind w:left="567" w:right="566"/>
        <w:jc w:val="right"/>
        <w:rPr>
          <w:bCs/>
          <w:sz w:val="22"/>
        </w:rPr>
      </w:pPr>
      <w:r w:rsidRPr="00BD48A9">
        <w:rPr>
          <w:rFonts w:ascii="Arial" w:hAnsi="Arial" w:cs="Arial"/>
          <w:b/>
          <w:sz w:val="28"/>
        </w:rPr>
        <w:t>Comunicato Stampa</w:t>
      </w:r>
    </w:p>
    <w:p w14:paraId="4BDF7384" w14:textId="77777777" w:rsidR="0093498F" w:rsidRPr="00BD48A9" w:rsidRDefault="0093498F" w:rsidP="0093498F">
      <w:pPr>
        <w:ind w:left="567" w:right="566"/>
        <w:jc w:val="both"/>
        <w:rPr>
          <w:bCs/>
          <w:sz w:val="22"/>
        </w:rPr>
      </w:pPr>
    </w:p>
    <w:p w14:paraId="0E4ED73B" w14:textId="77777777" w:rsidR="00444A2D" w:rsidRDefault="003A6C6C" w:rsidP="00444A2D">
      <w:pPr>
        <w:ind w:left="-142" w:right="-143"/>
        <w:jc w:val="center"/>
        <w:rPr>
          <w:i/>
          <w:iCs/>
          <w:sz w:val="22"/>
        </w:rPr>
      </w:pPr>
      <w:r>
        <w:rPr>
          <w:i/>
          <w:iCs/>
          <w:sz w:val="22"/>
        </w:rPr>
        <w:t xml:space="preserve">Giovedì 14 maggio, </w:t>
      </w:r>
      <w:r w:rsidR="00F72777">
        <w:rPr>
          <w:i/>
          <w:iCs/>
          <w:sz w:val="22"/>
        </w:rPr>
        <w:t>ore 17:00, l’Assemblea 2026 al Teatro Sociale di Rovigo.</w:t>
      </w:r>
      <w:bookmarkStart w:id="0" w:name="_Hlk138765618"/>
    </w:p>
    <w:p w14:paraId="558A6420" w14:textId="711A056B" w:rsidR="002F3196" w:rsidRDefault="002F3196" w:rsidP="00444A2D">
      <w:pPr>
        <w:ind w:left="-142" w:right="-143"/>
        <w:jc w:val="center"/>
        <w:rPr>
          <w:i/>
          <w:iCs/>
          <w:sz w:val="22"/>
        </w:rPr>
      </w:pPr>
      <w:r>
        <w:rPr>
          <w:i/>
          <w:iCs/>
          <w:sz w:val="22"/>
        </w:rPr>
        <w:t>Intervengon</w:t>
      </w:r>
      <w:r w:rsidR="00F72777">
        <w:rPr>
          <w:i/>
          <w:iCs/>
          <w:sz w:val="22"/>
        </w:rPr>
        <w:t>o il Presidente della Region</w:t>
      </w:r>
      <w:r w:rsidR="00234A22">
        <w:rPr>
          <w:i/>
          <w:iCs/>
          <w:sz w:val="22"/>
        </w:rPr>
        <w:t xml:space="preserve">e </w:t>
      </w:r>
      <w:r w:rsidR="00F72777">
        <w:rPr>
          <w:i/>
          <w:iCs/>
          <w:sz w:val="22"/>
        </w:rPr>
        <w:t>Veneto Alberto Stefani, la President</w:t>
      </w:r>
      <w:r w:rsidR="00444A2D">
        <w:rPr>
          <w:i/>
          <w:iCs/>
          <w:sz w:val="22"/>
        </w:rPr>
        <w:t xml:space="preserve">e di Confindustria Veneto Est Paola Carron, </w:t>
      </w:r>
      <w:r w:rsidR="00F72777">
        <w:rPr>
          <w:i/>
          <w:iCs/>
          <w:sz w:val="22"/>
        </w:rPr>
        <w:t>Carlo Alberto Carnevale Maffè, Cristina Balb</w:t>
      </w:r>
      <w:r w:rsidR="00234A22">
        <w:rPr>
          <w:i/>
          <w:iCs/>
          <w:sz w:val="22"/>
        </w:rPr>
        <w:t>o, Nicola Michelo</w:t>
      </w:r>
      <w:r w:rsidR="003A6C6C">
        <w:rPr>
          <w:i/>
          <w:iCs/>
          <w:sz w:val="22"/>
        </w:rPr>
        <w:t>n, Luca Buratto e Amedeo Cesco</w:t>
      </w:r>
    </w:p>
    <w:bookmarkEnd w:id="0"/>
    <w:p w14:paraId="61E143AA" w14:textId="77777777" w:rsidR="00D723A4" w:rsidRPr="00895CE2" w:rsidRDefault="00D723A4" w:rsidP="00444A2D">
      <w:pPr>
        <w:autoSpaceDE w:val="0"/>
        <w:autoSpaceDN w:val="0"/>
        <w:adjustRightInd w:val="0"/>
        <w:ind w:left="-142" w:right="-143"/>
        <w:jc w:val="center"/>
        <w:rPr>
          <w:i/>
          <w:iCs/>
          <w:sz w:val="16"/>
          <w:szCs w:val="16"/>
        </w:rPr>
      </w:pPr>
    </w:p>
    <w:p w14:paraId="19FB3BA0" w14:textId="6C440438" w:rsidR="00C7206A" w:rsidRDefault="00AF7F74" w:rsidP="00444A2D">
      <w:pPr>
        <w:autoSpaceDE w:val="0"/>
        <w:autoSpaceDN w:val="0"/>
        <w:adjustRightInd w:val="0"/>
        <w:ind w:left="-142" w:right="-143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GIOVANI IMPRENDITORI CONFINDUSTRIA VENETO EST:</w:t>
      </w:r>
    </w:p>
    <w:p w14:paraId="51F6058F" w14:textId="1B9CC5C2" w:rsidR="00C7206A" w:rsidRDefault="00296AC6" w:rsidP="00444A2D">
      <w:pPr>
        <w:autoSpaceDE w:val="0"/>
        <w:autoSpaceDN w:val="0"/>
        <w:adjustRightInd w:val="0"/>
        <w:ind w:left="-142" w:right="-143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ASSEMBLEA GENERALE 2026 </w:t>
      </w:r>
      <w:r w:rsidRPr="00296AC6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>INNOVARE PER DISEGNARE LA CRESCITA</w:t>
      </w:r>
    </w:p>
    <w:p w14:paraId="7CC2C8F6" w14:textId="77777777" w:rsidR="001B196D" w:rsidRPr="00895CE2" w:rsidRDefault="001B196D" w:rsidP="00444A2D">
      <w:pPr>
        <w:ind w:left="-142" w:right="-143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14:paraId="1DD6CD48" w14:textId="0F48E6FA" w:rsidR="00AE47BD" w:rsidRPr="002F72D8" w:rsidRDefault="00AE47BD" w:rsidP="00D908D9">
      <w:pPr>
        <w:ind w:left="-142" w:right="-143"/>
        <w:jc w:val="center"/>
        <w:rPr>
          <w:rFonts w:eastAsiaTheme="minorHAnsi"/>
          <w:i/>
          <w:iCs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Il Presidente Luigi Gorza: «</w:t>
      </w:r>
      <w:r w:rsidR="00737D0C">
        <w:rPr>
          <w:rFonts w:eastAsiaTheme="minorHAnsi"/>
          <w:i/>
          <w:iCs/>
          <w:color w:val="000000"/>
          <w:sz w:val="22"/>
          <w:szCs w:val="22"/>
          <w:lang w:eastAsia="en-US"/>
        </w:rPr>
        <w:t>I</w:t>
      </w:r>
      <w:r w:rsidR="00553C70">
        <w:rPr>
          <w:rFonts w:eastAsiaTheme="minorHAnsi"/>
          <w:i/>
          <w:iCs/>
          <w:color w:val="000000"/>
          <w:sz w:val="22"/>
          <w:szCs w:val="22"/>
          <w:lang w:eastAsia="en-US"/>
        </w:rPr>
        <w:t>nnovazione e capitale umano motore per la competitività e la crescita.</w:t>
      </w:r>
      <w:r w:rsidR="00D908D9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737D0C">
        <w:rPr>
          <w:rFonts w:eastAsiaTheme="minorHAnsi"/>
          <w:i/>
          <w:iCs/>
          <w:color w:val="000000"/>
          <w:sz w:val="22"/>
          <w:szCs w:val="22"/>
          <w:lang w:eastAsia="en-US"/>
        </w:rPr>
        <w:t>Un’allean</w:t>
      </w:r>
      <w:r w:rsidR="00553C70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za vera </w:t>
      </w:r>
      <w:r w:rsidR="00E508E5">
        <w:rPr>
          <w:rFonts w:eastAsiaTheme="minorHAnsi"/>
          <w:i/>
          <w:iCs/>
          <w:color w:val="000000"/>
          <w:sz w:val="22"/>
          <w:szCs w:val="22"/>
          <w:lang w:eastAsia="en-US"/>
        </w:rPr>
        <w:t>pubblico-privat</w:t>
      </w:r>
      <w:r w:rsidR="003F0D9B">
        <w:rPr>
          <w:rFonts w:eastAsiaTheme="minorHAnsi"/>
          <w:i/>
          <w:iCs/>
          <w:color w:val="000000"/>
          <w:sz w:val="22"/>
          <w:szCs w:val="22"/>
          <w:lang w:eastAsia="en-US"/>
        </w:rPr>
        <w:t>o per crear</w:t>
      </w:r>
      <w:r w:rsidR="00D908D9">
        <w:rPr>
          <w:rFonts w:eastAsiaTheme="minorHAnsi"/>
          <w:i/>
          <w:iCs/>
          <w:color w:val="000000"/>
          <w:sz w:val="22"/>
          <w:szCs w:val="22"/>
          <w:lang w:eastAsia="en-US"/>
        </w:rPr>
        <w:t>e nuove imprese tecnologiche, infrastrutture abilitanti e attrarre i giovani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»</w:t>
      </w:r>
    </w:p>
    <w:p w14:paraId="3698C553" w14:textId="77777777" w:rsidR="00AE47BD" w:rsidRDefault="00AE47BD" w:rsidP="0093498F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30ACCAF" w14:textId="77777777" w:rsidR="00E21A87" w:rsidRDefault="00E21A87" w:rsidP="0093498F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7486AD2" w14:textId="1F049D28" w:rsidR="00EE4DAB" w:rsidRDefault="0093498F" w:rsidP="00B56120">
      <w:pPr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(</w:t>
      </w:r>
      <w:r w:rsidR="006F0C3E">
        <w:rPr>
          <w:rFonts w:eastAsiaTheme="minorHAnsi"/>
          <w:color w:val="000000"/>
          <w:sz w:val="22"/>
          <w:szCs w:val="22"/>
          <w:lang w:eastAsia="en-US"/>
        </w:rPr>
        <w:t xml:space="preserve">Padova-Treviso-Venezia-Rovigo </w:t>
      </w:r>
      <w:r w:rsidR="00296AC6">
        <w:rPr>
          <w:rFonts w:eastAsiaTheme="minorHAnsi"/>
          <w:color w:val="000000"/>
          <w:sz w:val="22"/>
          <w:szCs w:val="22"/>
          <w:lang w:eastAsia="en-US"/>
        </w:rPr>
        <w:t>- 11.05.2026</w:t>
      </w:r>
      <w:r>
        <w:rPr>
          <w:rFonts w:eastAsiaTheme="minorHAnsi"/>
          <w:color w:val="000000"/>
          <w:sz w:val="22"/>
          <w:szCs w:val="22"/>
          <w:lang w:eastAsia="en-US"/>
        </w:rPr>
        <w:t>)</w:t>
      </w:r>
      <w:r w:rsidR="00340A5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96AC6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="00296AC6" w:rsidRPr="00296AC6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“Innovare per disegnare la </w:t>
      </w:r>
      <w:r w:rsidR="0081720E">
        <w:rPr>
          <w:rFonts w:eastAsiaTheme="minorHAnsi"/>
          <w:b/>
          <w:bCs/>
          <w:color w:val="000000"/>
          <w:sz w:val="22"/>
          <w:szCs w:val="22"/>
          <w:lang w:eastAsia="en-US"/>
        </w:rPr>
        <w:t>C</w:t>
      </w:r>
      <w:r w:rsidR="00296AC6" w:rsidRPr="00296AC6">
        <w:rPr>
          <w:rFonts w:eastAsiaTheme="minorHAnsi"/>
          <w:b/>
          <w:bCs/>
          <w:color w:val="000000"/>
          <w:sz w:val="22"/>
          <w:szCs w:val="22"/>
          <w:lang w:eastAsia="en-US"/>
        </w:rPr>
        <w:t>rescita”</w:t>
      </w:r>
      <w:r w:rsidR="00296AC6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="006827C0">
        <w:rPr>
          <w:rFonts w:eastAsiaTheme="minorHAnsi"/>
          <w:color w:val="000000"/>
          <w:sz w:val="22"/>
          <w:szCs w:val="22"/>
          <w:lang w:eastAsia="en-US"/>
        </w:rPr>
        <w:t xml:space="preserve">è il titolo della </w:t>
      </w:r>
      <w:r w:rsidR="006827C0" w:rsidRPr="006827C0">
        <w:rPr>
          <w:rFonts w:eastAsiaTheme="minorHAnsi"/>
          <w:b/>
          <w:bCs/>
          <w:color w:val="000000"/>
          <w:sz w:val="22"/>
          <w:szCs w:val="22"/>
          <w:lang w:eastAsia="en-US"/>
        </w:rPr>
        <w:t>A</w:t>
      </w:r>
      <w:r w:rsidR="00296AC6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ssemblea Generale 2026 </w:t>
      </w:r>
      <w:r w:rsidR="006827C0">
        <w:rPr>
          <w:rFonts w:eastAsiaTheme="minorHAnsi"/>
          <w:color w:val="000000"/>
          <w:sz w:val="22"/>
          <w:szCs w:val="22"/>
          <w:lang w:eastAsia="en-US"/>
        </w:rPr>
        <w:t xml:space="preserve">del Gruppo Giovani Imprenditori di Confindustria Veneto Est - </w:t>
      </w:r>
      <w:r w:rsidR="00340A5A">
        <w:rPr>
          <w:rFonts w:eastAsiaTheme="minorHAnsi"/>
          <w:color w:val="000000"/>
          <w:sz w:val="22"/>
          <w:szCs w:val="22"/>
          <w:lang w:eastAsia="en-US"/>
        </w:rPr>
        <w:t>Area Metropolitana Venezia</w:t>
      </w:r>
      <w:r w:rsidR="00340A5A" w:rsidRPr="007416C4">
        <w:rPr>
          <w:rFonts w:eastAsiaTheme="minorHAnsi"/>
          <w:color w:val="000000"/>
          <w:sz w:val="22"/>
          <w:szCs w:val="22"/>
          <w:lang w:eastAsia="en-US"/>
        </w:rPr>
        <w:t xml:space="preserve"> Padova </w:t>
      </w:r>
      <w:r w:rsidR="00340A5A">
        <w:rPr>
          <w:rFonts w:eastAsiaTheme="minorHAnsi"/>
          <w:color w:val="000000"/>
          <w:sz w:val="22"/>
          <w:szCs w:val="22"/>
          <w:lang w:eastAsia="en-US"/>
        </w:rPr>
        <w:t>Rovigo Trevis</w:t>
      </w:r>
      <w:r w:rsidR="006827C0">
        <w:rPr>
          <w:rFonts w:eastAsiaTheme="minorHAnsi"/>
          <w:color w:val="000000"/>
          <w:sz w:val="22"/>
          <w:szCs w:val="22"/>
          <w:lang w:eastAsia="en-US"/>
        </w:rPr>
        <w:t xml:space="preserve">o, che si terrà </w:t>
      </w:r>
      <w:r w:rsidR="00296AC6" w:rsidRPr="00296AC6">
        <w:rPr>
          <w:rFonts w:eastAsiaTheme="minorHAnsi"/>
          <w:b/>
          <w:bCs/>
          <w:color w:val="000000"/>
          <w:sz w:val="22"/>
          <w:szCs w:val="22"/>
          <w:lang w:eastAsia="en-US"/>
        </w:rPr>
        <w:t>giovedì 14 maggio</w:t>
      </w:r>
      <w:r w:rsidR="006827C0">
        <w:rPr>
          <w:rFonts w:eastAsiaTheme="minorHAnsi"/>
          <w:color w:val="000000"/>
          <w:sz w:val="22"/>
          <w:szCs w:val="22"/>
          <w:lang w:eastAsia="en-US"/>
        </w:rPr>
        <w:t xml:space="preserve">, con inizio alle </w:t>
      </w:r>
      <w:r w:rsidR="006827C0" w:rsidRPr="006827C0">
        <w:rPr>
          <w:rFonts w:eastAsiaTheme="minorHAnsi"/>
          <w:b/>
          <w:bCs/>
          <w:color w:val="000000"/>
          <w:sz w:val="22"/>
          <w:szCs w:val="22"/>
          <w:lang w:eastAsia="en-US"/>
        </w:rPr>
        <w:t>ore 17</w:t>
      </w:r>
      <w:r w:rsidR="0063468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:00 </w:t>
      </w:r>
      <w:r w:rsidR="006827C0">
        <w:rPr>
          <w:rFonts w:eastAsiaTheme="minorHAnsi"/>
          <w:color w:val="000000"/>
          <w:sz w:val="22"/>
          <w:szCs w:val="22"/>
          <w:lang w:eastAsia="en-US"/>
        </w:rPr>
        <w:t>a</w:t>
      </w:r>
      <w:r w:rsidR="00296AC6">
        <w:rPr>
          <w:rFonts w:eastAsiaTheme="minorHAnsi"/>
          <w:color w:val="000000"/>
          <w:sz w:val="22"/>
          <w:szCs w:val="22"/>
          <w:lang w:eastAsia="en-US"/>
        </w:rPr>
        <w:t xml:space="preserve">l </w:t>
      </w:r>
      <w:r w:rsidR="00296AC6" w:rsidRPr="00296AC6">
        <w:rPr>
          <w:rFonts w:eastAsiaTheme="minorHAnsi"/>
          <w:b/>
          <w:bCs/>
          <w:color w:val="000000"/>
          <w:sz w:val="22"/>
          <w:szCs w:val="22"/>
          <w:lang w:eastAsia="en-US"/>
        </w:rPr>
        <w:t>Teatro Sociale di Rovigo</w:t>
      </w:r>
      <w:r w:rsidR="00296AC6">
        <w:rPr>
          <w:rFonts w:eastAsiaTheme="minorHAnsi"/>
          <w:color w:val="000000"/>
          <w:sz w:val="22"/>
          <w:szCs w:val="22"/>
          <w:lang w:eastAsia="en-US"/>
        </w:rPr>
        <w:t xml:space="preserve"> (Piazza Garibaldi, 14)</w:t>
      </w:r>
      <w:r w:rsidR="00244AE8">
        <w:rPr>
          <w:rFonts w:eastAsiaTheme="minorHAnsi"/>
          <w:color w:val="000000"/>
          <w:sz w:val="22"/>
          <w:szCs w:val="22"/>
          <w:lang w:eastAsia="en-US"/>
        </w:rPr>
        <w:t>, dedicata a</w:t>
      </w:r>
      <w:r w:rsidR="0031343B">
        <w:rPr>
          <w:rFonts w:eastAsiaTheme="minorHAnsi"/>
          <w:color w:val="000000"/>
          <w:sz w:val="22"/>
          <w:szCs w:val="22"/>
          <w:lang w:eastAsia="en-US"/>
        </w:rPr>
        <w:t>l ruolo dell’</w:t>
      </w:r>
      <w:r w:rsidR="00244AE8" w:rsidRPr="00341EE9">
        <w:rPr>
          <w:rFonts w:eastAsiaTheme="minorHAnsi"/>
          <w:b/>
          <w:bCs/>
          <w:color w:val="000000"/>
          <w:sz w:val="22"/>
          <w:szCs w:val="22"/>
          <w:lang w:eastAsia="en-US"/>
        </w:rPr>
        <w:t>innovazione</w:t>
      </w:r>
      <w:r w:rsidR="0031343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244AE8" w:rsidRPr="00341EE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come leva di </w:t>
      </w:r>
      <w:r w:rsidR="00341EE9" w:rsidRPr="00341EE9">
        <w:rPr>
          <w:rFonts w:eastAsiaTheme="minorHAnsi"/>
          <w:b/>
          <w:bCs/>
          <w:color w:val="000000"/>
          <w:sz w:val="22"/>
          <w:szCs w:val="22"/>
          <w:lang w:eastAsia="en-US"/>
        </w:rPr>
        <w:t>produttività e competitività per le imprese e per il territorio</w:t>
      </w:r>
      <w:r w:rsidR="00341EE9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18256D0B" w14:textId="77777777" w:rsidR="00331545" w:rsidRDefault="00331545" w:rsidP="00B56120">
      <w:pPr>
        <w:ind w:right="-1"/>
        <w:jc w:val="both"/>
        <w:rPr>
          <w:bCs/>
          <w:sz w:val="22"/>
          <w:szCs w:val="22"/>
        </w:rPr>
      </w:pPr>
    </w:p>
    <w:p w14:paraId="19CDA16F" w14:textId="3F84B8E7" w:rsidR="00F72777" w:rsidRDefault="0095556F" w:rsidP="00B56120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lavori saranno aperti </w:t>
      </w:r>
      <w:r w:rsidR="000E36C2">
        <w:rPr>
          <w:bCs/>
          <w:sz w:val="22"/>
          <w:szCs w:val="22"/>
        </w:rPr>
        <w:t>d</w:t>
      </w:r>
      <w:r w:rsidR="00F72777">
        <w:rPr>
          <w:bCs/>
          <w:sz w:val="22"/>
          <w:szCs w:val="22"/>
        </w:rPr>
        <w:t xml:space="preserve">ai saluti di </w:t>
      </w:r>
      <w:r w:rsidR="00F72777" w:rsidRPr="00F72777">
        <w:rPr>
          <w:b/>
          <w:sz w:val="22"/>
          <w:szCs w:val="22"/>
        </w:rPr>
        <w:t>Marco Rossi</w:t>
      </w:r>
      <w:r w:rsidR="00F72777">
        <w:rPr>
          <w:bCs/>
          <w:sz w:val="22"/>
          <w:szCs w:val="22"/>
        </w:rPr>
        <w:t>, Vicepresidente del Gruppo Giovani Imprenditor</w:t>
      </w:r>
      <w:r w:rsidR="0039696A">
        <w:rPr>
          <w:bCs/>
          <w:sz w:val="22"/>
          <w:szCs w:val="22"/>
        </w:rPr>
        <w:t xml:space="preserve">i, di </w:t>
      </w:r>
      <w:r w:rsidR="00F72777" w:rsidRPr="00F72777">
        <w:rPr>
          <w:b/>
          <w:sz w:val="22"/>
          <w:szCs w:val="22"/>
        </w:rPr>
        <w:t>Paola Carron</w:t>
      </w:r>
      <w:r w:rsidR="00F72777">
        <w:rPr>
          <w:bCs/>
          <w:sz w:val="22"/>
          <w:szCs w:val="22"/>
        </w:rPr>
        <w:t xml:space="preserve">, Presidente di Confindustria Veneto Est e di </w:t>
      </w:r>
      <w:r w:rsidR="00F72777" w:rsidRPr="00F72777">
        <w:rPr>
          <w:b/>
          <w:sz w:val="22"/>
          <w:szCs w:val="22"/>
        </w:rPr>
        <w:t>Alberto Stefani</w:t>
      </w:r>
      <w:r w:rsidR="00F72777">
        <w:rPr>
          <w:bCs/>
          <w:sz w:val="22"/>
          <w:szCs w:val="22"/>
        </w:rPr>
        <w:t>, Presidente della Regione del Veneto. Seguirà l’</w:t>
      </w:r>
      <w:r w:rsidR="0074582A">
        <w:rPr>
          <w:bCs/>
          <w:sz w:val="22"/>
          <w:szCs w:val="22"/>
        </w:rPr>
        <w:t xml:space="preserve">intervista con </w:t>
      </w:r>
      <w:r w:rsidR="00F72777" w:rsidRPr="00F72777">
        <w:rPr>
          <w:b/>
          <w:sz w:val="22"/>
          <w:szCs w:val="22"/>
        </w:rPr>
        <w:t>Cristina Balbo</w:t>
      </w:r>
      <w:r w:rsidR="00F72777">
        <w:rPr>
          <w:bCs/>
          <w:sz w:val="22"/>
          <w:szCs w:val="22"/>
        </w:rPr>
        <w:t>, Direttrice Regionale Veneto Ovest e Trentino-Alto Adig</w:t>
      </w:r>
      <w:r w:rsidR="00E264E5">
        <w:rPr>
          <w:bCs/>
          <w:sz w:val="22"/>
          <w:szCs w:val="22"/>
        </w:rPr>
        <w:t xml:space="preserve">e di </w:t>
      </w:r>
      <w:r w:rsidR="00F72777">
        <w:rPr>
          <w:bCs/>
          <w:sz w:val="22"/>
          <w:szCs w:val="22"/>
        </w:rPr>
        <w:t>Intesa Sanpaolo (</w:t>
      </w:r>
      <w:r w:rsidR="005F55F6">
        <w:rPr>
          <w:bCs/>
          <w:i/>
          <w:iCs/>
          <w:sz w:val="22"/>
          <w:szCs w:val="22"/>
        </w:rPr>
        <w:t>“I</w:t>
      </w:r>
      <w:r w:rsidR="00F72777" w:rsidRPr="00F72777">
        <w:rPr>
          <w:bCs/>
          <w:i/>
          <w:iCs/>
          <w:sz w:val="22"/>
          <w:szCs w:val="22"/>
        </w:rPr>
        <w:t>nnovazione, crescita e credito: accompagnare le imprese che innovan</w:t>
      </w:r>
      <w:r w:rsidR="005F55F6">
        <w:rPr>
          <w:bCs/>
          <w:i/>
          <w:iCs/>
          <w:sz w:val="22"/>
          <w:szCs w:val="22"/>
        </w:rPr>
        <w:t>o”</w:t>
      </w:r>
      <w:r w:rsidR="00F72777">
        <w:rPr>
          <w:bCs/>
          <w:sz w:val="22"/>
          <w:szCs w:val="22"/>
        </w:rPr>
        <w:t>).</w:t>
      </w:r>
    </w:p>
    <w:p w14:paraId="016429C3" w14:textId="77777777" w:rsidR="00FD7E66" w:rsidRDefault="00FD7E66" w:rsidP="00B56120">
      <w:pPr>
        <w:ind w:right="-1"/>
        <w:jc w:val="both"/>
        <w:rPr>
          <w:bCs/>
          <w:sz w:val="22"/>
          <w:szCs w:val="22"/>
        </w:rPr>
      </w:pPr>
    </w:p>
    <w:p w14:paraId="71C95257" w14:textId="434BC37E" w:rsidR="00F63C34" w:rsidRDefault="00F72777" w:rsidP="00B56120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temi dell’Assemblea saranno poi discussi nella tavola rotonda </w:t>
      </w:r>
      <w:r w:rsidR="005F55F6">
        <w:rPr>
          <w:bCs/>
          <w:i/>
          <w:iCs/>
          <w:sz w:val="22"/>
          <w:szCs w:val="22"/>
        </w:rPr>
        <w:t>“S</w:t>
      </w:r>
      <w:r w:rsidRPr="00F72777">
        <w:rPr>
          <w:bCs/>
          <w:i/>
          <w:iCs/>
          <w:sz w:val="22"/>
          <w:szCs w:val="22"/>
        </w:rPr>
        <w:t xml:space="preserve">tart-up e l’Innovazione </w:t>
      </w:r>
      <w:r w:rsidR="00A373EF">
        <w:rPr>
          <w:bCs/>
          <w:i/>
          <w:iCs/>
          <w:sz w:val="22"/>
          <w:szCs w:val="22"/>
        </w:rPr>
        <w:t>D</w:t>
      </w:r>
      <w:r w:rsidRPr="00F72777">
        <w:rPr>
          <w:bCs/>
          <w:i/>
          <w:iCs/>
          <w:sz w:val="22"/>
          <w:szCs w:val="22"/>
        </w:rPr>
        <w:t>igital</w:t>
      </w:r>
      <w:r w:rsidR="005F55F6">
        <w:rPr>
          <w:bCs/>
          <w:i/>
          <w:iCs/>
          <w:sz w:val="22"/>
          <w:szCs w:val="22"/>
        </w:rPr>
        <w:t xml:space="preserve">e” </w:t>
      </w:r>
      <w:r>
        <w:rPr>
          <w:bCs/>
          <w:sz w:val="22"/>
          <w:szCs w:val="22"/>
        </w:rPr>
        <w:t>che vedrà</w:t>
      </w:r>
      <w:r w:rsidR="004E1833">
        <w:rPr>
          <w:bCs/>
          <w:sz w:val="22"/>
          <w:szCs w:val="22"/>
        </w:rPr>
        <w:t xml:space="preserve"> </w:t>
      </w:r>
      <w:r w:rsidRPr="00F72777">
        <w:rPr>
          <w:b/>
          <w:sz w:val="22"/>
          <w:szCs w:val="22"/>
        </w:rPr>
        <w:t>Luca Buratto</w:t>
      </w:r>
      <w:r>
        <w:rPr>
          <w:bCs/>
          <w:sz w:val="22"/>
          <w:szCs w:val="22"/>
        </w:rPr>
        <w:t xml:space="preserve">, Founder &amp; CEO di </w:t>
      </w:r>
      <w:proofErr w:type="spellStart"/>
      <w:r>
        <w:rPr>
          <w:bCs/>
          <w:sz w:val="22"/>
          <w:szCs w:val="22"/>
        </w:rPr>
        <w:t>Lubu</w:t>
      </w:r>
      <w:proofErr w:type="spellEnd"/>
      <w:r>
        <w:rPr>
          <w:bCs/>
          <w:sz w:val="22"/>
          <w:szCs w:val="22"/>
        </w:rPr>
        <w:t xml:space="preserve"> Technologie</w:t>
      </w:r>
      <w:r w:rsidR="005C5FBE">
        <w:rPr>
          <w:bCs/>
          <w:sz w:val="22"/>
          <w:szCs w:val="22"/>
        </w:rPr>
        <w:t xml:space="preserve">s e </w:t>
      </w:r>
      <w:r w:rsidR="005C5FBE" w:rsidRPr="005C5FBE">
        <w:rPr>
          <w:b/>
          <w:bCs/>
          <w:sz w:val="22"/>
          <w:szCs w:val="22"/>
        </w:rPr>
        <w:t>Amedeo Cesco</w:t>
      </w:r>
      <w:r w:rsidR="00BA7E4C">
        <w:rPr>
          <w:bCs/>
          <w:sz w:val="22"/>
          <w:szCs w:val="22"/>
        </w:rPr>
        <w:t xml:space="preserve">, AI </w:t>
      </w:r>
      <w:proofErr w:type="spellStart"/>
      <w:r w:rsidR="00BA7E4C">
        <w:rPr>
          <w:bCs/>
          <w:sz w:val="22"/>
          <w:szCs w:val="22"/>
        </w:rPr>
        <w:t>Specialist</w:t>
      </w:r>
      <w:proofErr w:type="spellEnd"/>
      <w:r w:rsidR="00BA7E4C">
        <w:rPr>
          <w:bCs/>
          <w:sz w:val="22"/>
          <w:szCs w:val="22"/>
        </w:rPr>
        <w:t xml:space="preserve"> di </w:t>
      </w:r>
      <w:r w:rsidR="005C5FBE" w:rsidRPr="005C5FBE">
        <w:rPr>
          <w:bCs/>
          <w:sz w:val="22"/>
          <w:szCs w:val="22"/>
        </w:rPr>
        <w:t xml:space="preserve">Digital </w:t>
      </w:r>
      <w:proofErr w:type="spellStart"/>
      <w:r w:rsidR="005C5FBE" w:rsidRPr="005C5FBE">
        <w:rPr>
          <w:bCs/>
          <w:sz w:val="22"/>
          <w:szCs w:val="22"/>
        </w:rPr>
        <w:t>Automation</w:t>
      </w:r>
      <w:r w:rsidR="005C5FBE">
        <w:rPr>
          <w:bCs/>
          <w:sz w:val="22"/>
          <w:szCs w:val="22"/>
        </w:rPr>
        <w:t>s</w:t>
      </w:r>
      <w:proofErr w:type="spellEnd"/>
      <w:r w:rsidR="00BA7E4C">
        <w:rPr>
          <w:bCs/>
          <w:sz w:val="22"/>
          <w:szCs w:val="22"/>
        </w:rPr>
        <w:t xml:space="preserve"> e</w:t>
      </w:r>
      <w:r w:rsidR="0031343B">
        <w:rPr>
          <w:bCs/>
          <w:sz w:val="22"/>
          <w:szCs w:val="22"/>
        </w:rPr>
        <w:t xml:space="preserve"> </w:t>
      </w:r>
      <w:proofErr w:type="spellStart"/>
      <w:r w:rsidR="00BA7E4C">
        <w:rPr>
          <w:bCs/>
          <w:sz w:val="22"/>
          <w:szCs w:val="22"/>
        </w:rPr>
        <w:t>Vitruvian</w:t>
      </w:r>
      <w:proofErr w:type="spellEnd"/>
      <w:r w:rsidR="00BA7E4C">
        <w:rPr>
          <w:bCs/>
          <w:sz w:val="22"/>
          <w:szCs w:val="22"/>
        </w:rPr>
        <w:t xml:space="preserve"> Intelligence AI </w:t>
      </w:r>
      <w:r w:rsidR="00FD7E66">
        <w:rPr>
          <w:bCs/>
          <w:sz w:val="22"/>
          <w:szCs w:val="22"/>
        </w:rPr>
        <w:t>portare il punto di v</w:t>
      </w:r>
      <w:r w:rsidR="00A373EF">
        <w:rPr>
          <w:bCs/>
          <w:sz w:val="22"/>
          <w:szCs w:val="22"/>
        </w:rPr>
        <w:t>ista di giovani i</w:t>
      </w:r>
      <w:r w:rsidR="0075573B">
        <w:rPr>
          <w:bCs/>
          <w:sz w:val="22"/>
          <w:szCs w:val="22"/>
        </w:rPr>
        <w:t>nnovator</w:t>
      </w:r>
      <w:r w:rsidR="00341EE9">
        <w:rPr>
          <w:bCs/>
          <w:sz w:val="22"/>
          <w:szCs w:val="22"/>
        </w:rPr>
        <w:t xml:space="preserve">i dei processi produttivi attraverso l’Intelligenza artificiale. I lavori proseguiranno con l’intervista a </w:t>
      </w:r>
      <w:r w:rsidR="005F55F6" w:rsidRPr="005F55F6">
        <w:rPr>
          <w:b/>
          <w:sz w:val="22"/>
          <w:szCs w:val="22"/>
        </w:rPr>
        <w:t>Nicola Michelon</w:t>
      </w:r>
      <w:r w:rsidR="005F55F6">
        <w:rPr>
          <w:bCs/>
          <w:sz w:val="22"/>
          <w:szCs w:val="22"/>
        </w:rPr>
        <w:t xml:space="preserve">, CEO di </w:t>
      </w:r>
      <w:proofErr w:type="spellStart"/>
      <w:r w:rsidR="005F55F6">
        <w:rPr>
          <w:bCs/>
          <w:sz w:val="22"/>
          <w:szCs w:val="22"/>
        </w:rPr>
        <w:t>Unox</w:t>
      </w:r>
      <w:proofErr w:type="spellEnd"/>
      <w:r w:rsidR="005F55F6">
        <w:rPr>
          <w:bCs/>
          <w:sz w:val="22"/>
          <w:szCs w:val="22"/>
        </w:rPr>
        <w:t xml:space="preserve"> (</w:t>
      </w:r>
      <w:r w:rsidR="005F55F6" w:rsidRPr="005F55F6">
        <w:rPr>
          <w:bCs/>
          <w:i/>
          <w:iCs/>
          <w:sz w:val="22"/>
          <w:szCs w:val="22"/>
        </w:rPr>
        <w:t>“Case history: l’eccellenza del territorio”</w:t>
      </w:r>
      <w:r w:rsidR="005F55F6">
        <w:rPr>
          <w:bCs/>
          <w:sz w:val="22"/>
          <w:szCs w:val="22"/>
        </w:rPr>
        <w:t>)</w:t>
      </w:r>
      <w:r w:rsidR="0039696A">
        <w:rPr>
          <w:bCs/>
          <w:sz w:val="22"/>
          <w:szCs w:val="22"/>
        </w:rPr>
        <w:t xml:space="preserve">, quindi con la relazione di </w:t>
      </w:r>
      <w:r w:rsidRPr="00F72777">
        <w:rPr>
          <w:b/>
          <w:sz w:val="22"/>
          <w:szCs w:val="22"/>
        </w:rPr>
        <w:t>Carlo Alberto Carnevale Maffè</w:t>
      </w:r>
      <w:r>
        <w:rPr>
          <w:bCs/>
          <w:sz w:val="22"/>
          <w:szCs w:val="22"/>
        </w:rPr>
        <w:t>, Docente di Strategia d’Impresa ed Economia Aziendale, SDA Bocconi School of Management (</w:t>
      </w:r>
      <w:r w:rsidRPr="00F72777">
        <w:rPr>
          <w:bCs/>
          <w:i/>
          <w:iCs/>
          <w:sz w:val="22"/>
          <w:szCs w:val="22"/>
        </w:rPr>
        <w:t>“Dalla teoria alla pratica”</w:t>
      </w:r>
      <w:r>
        <w:rPr>
          <w:bCs/>
          <w:sz w:val="22"/>
          <w:szCs w:val="22"/>
        </w:rPr>
        <w:t xml:space="preserve">). Le conclusioni saranno affidate a </w:t>
      </w:r>
      <w:r w:rsidR="006C3174" w:rsidRPr="006C3174">
        <w:rPr>
          <w:b/>
          <w:sz w:val="22"/>
          <w:szCs w:val="22"/>
        </w:rPr>
        <w:t>Luigi Gorza</w:t>
      </w:r>
      <w:r w:rsidR="006C3174">
        <w:rPr>
          <w:bCs/>
          <w:sz w:val="22"/>
          <w:szCs w:val="22"/>
        </w:rPr>
        <w:t>,</w:t>
      </w:r>
      <w:r w:rsidR="00426168">
        <w:rPr>
          <w:bCs/>
          <w:sz w:val="22"/>
          <w:szCs w:val="22"/>
        </w:rPr>
        <w:t xml:space="preserve"> </w:t>
      </w:r>
      <w:r w:rsidR="00426168" w:rsidRPr="006C3174">
        <w:rPr>
          <w:bCs/>
          <w:sz w:val="22"/>
          <w:szCs w:val="22"/>
        </w:rPr>
        <w:t xml:space="preserve">Presidente </w:t>
      </w:r>
      <w:r w:rsidR="006C3174" w:rsidRPr="006C3174">
        <w:rPr>
          <w:bCs/>
          <w:sz w:val="22"/>
          <w:szCs w:val="22"/>
        </w:rPr>
        <w:t>d</w:t>
      </w:r>
      <w:r w:rsidR="00634681">
        <w:rPr>
          <w:bCs/>
          <w:sz w:val="22"/>
          <w:szCs w:val="22"/>
        </w:rPr>
        <w:t xml:space="preserve">ei </w:t>
      </w:r>
      <w:r w:rsidR="00426168">
        <w:rPr>
          <w:bCs/>
          <w:sz w:val="22"/>
          <w:szCs w:val="22"/>
        </w:rPr>
        <w:t>Giovani Imprenditor</w:t>
      </w:r>
      <w:r w:rsidR="00D70573">
        <w:rPr>
          <w:bCs/>
          <w:sz w:val="22"/>
          <w:szCs w:val="22"/>
        </w:rPr>
        <w:t xml:space="preserve">i </w:t>
      </w:r>
      <w:r w:rsidR="00634681">
        <w:rPr>
          <w:bCs/>
          <w:sz w:val="22"/>
          <w:szCs w:val="22"/>
        </w:rPr>
        <w:t xml:space="preserve">di </w:t>
      </w:r>
      <w:r w:rsidR="00426168">
        <w:rPr>
          <w:bCs/>
          <w:sz w:val="22"/>
          <w:szCs w:val="22"/>
        </w:rPr>
        <w:t>Confindustria Veneto Est.</w:t>
      </w:r>
      <w:r w:rsidR="00341EE9">
        <w:rPr>
          <w:bCs/>
          <w:sz w:val="22"/>
          <w:szCs w:val="22"/>
        </w:rPr>
        <w:t xml:space="preserve"> </w:t>
      </w:r>
      <w:r w:rsidR="00426168">
        <w:rPr>
          <w:bCs/>
          <w:sz w:val="22"/>
          <w:szCs w:val="22"/>
        </w:rPr>
        <w:t xml:space="preserve">Presenta e conduce </w:t>
      </w:r>
      <w:r w:rsidR="000E36C2">
        <w:rPr>
          <w:b/>
          <w:sz w:val="22"/>
          <w:szCs w:val="22"/>
        </w:rPr>
        <w:t xml:space="preserve">Simone Spetia </w:t>
      </w:r>
      <w:r w:rsidR="000E36C2">
        <w:rPr>
          <w:bCs/>
          <w:sz w:val="22"/>
          <w:szCs w:val="22"/>
        </w:rPr>
        <w:t>di Radio 24</w:t>
      </w:r>
      <w:r w:rsidR="00F63C34">
        <w:rPr>
          <w:bCs/>
          <w:sz w:val="22"/>
          <w:szCs w:val="22"/>
        </w:rPr>
        <w:t>.</w:t>
      </w:r>
    </w:p>
    <w:p w14:paraId="30C64E24" w14:textId="77777777" w:rsidR="005C5FBE" w:rsidRPr="005C5FBE" w:rsidRDefault="005C5FBE" w:rsidP="001F7D8A">
      <w:pPr>
        <w:tabs>
          <w:tab w:val="left" w:pos="9072"/>
        </w:tabs>
        <w:ind w:right="-1"/>
        <w:jc w:val="both"/>
        <w:rPr>
          <w:sz w:val="22"/>
          <w:szCs w:val="22"/>
        </w:rPr>
      </w:pPr>
    </w:p>
    <w:p w14:paraId="5A1D441D" w14:textId="12067703" w:rsidR="00244AE8" w:rsidRDefault="001F7D8A" w:rsidP="001F7D8A">
      <w:pPr>
        <w:tabs>
          <w:tab w:val="left" w:pos="9072"/>
        </w:tabs>
        <w:ind w:right="-1"/>
        <w:jc w:val="both"/>
        <w:rPr>
          <w:i/>
          <w:iCs/>
          <w:sz w:val="22"/>
          <w:szCs w:val="22"/>
        </w:rPr>
      </w:pPr>
      <w:r w:rsidRPr="003E0B1B">
        <w:rPr>
          <w:i/>
          <w:iCs/>
          <w:sz w:val="22"/>
          <w:szCs w:val="22"/>
        </w:rPr>
        <w:t>«</w:t>
      </w:r>
      <w:r w:rsidR="0039696A">
        <w:rPr>
          <w:i/>
          <w:iCs/>
          <w:sz w:val="22"/>
          <w:szCs w:val="22"/>
        </w:rPr>
        <w:t>In una fase segnata da profonde trasformazioni t</w:t>
      </w:r>
      <w:r w:rsidR="00F115CD">
        <w:rPr>
          <w:i/>
          <w:iCs/>
          <w:sz w:val="22"/>
          <w:szCs w:val="22"/>
        </w:rPr>
        <w:t xml:space="preserve">ecnologiche, demografiche </w:t>
      </w:r>
      <w:r w:rsidR="0039696A">
        <w:rPr>
          <w:i/>
          <w:iCs/>
          <w:sz w:val="22"/>
          <w:szCs w:val="22"/>
        </w:rPr>
        <w:t>e da una crescita modesta, investire in innovazione, capitale umano e giovani è ciò c</w:t>
      </w:r>
      <w:r w:rsidR="0055645C">
        <w:rPr>
          <w:i/>
          <w:iCs/>
          <w:sz w:val="22"/>
          <w:szCs w:val="22"/>
        </w:rPr>
        <w:t>he fa la differen</w:t>
      </w:r>
      <w:r w:rsidR="00627C7B">
        <w:rPr>
          <w:i/>
          <w:iCs/>
          <w:sz w:val="22"/>
          <w:szCs w:val="22"/>
        </w:rPr>
        <w:t xml:space="preserve">za </w:t>
      </w:r>
      <w:r w:rsidR="0055645C" w:rsidRPr="00627C7B">
        <w:rPr>
          <w:sz w:val="22"/>
          <w:szCs w:val="22"/>
        </w:rPr>
        <w:t xml:space="preserve">- </w:t>
      </w:r>
      <w:r w:rsidR="00244AE8" w:rsidRPr="00627C7B">
        <w:rPr>
          <w:sz w:val="22"/>
          <w:szCs w:val="22"/>
        </w:rPr>
        <w:t xml:space="preserve">dichiara </w:t>
      </w:r>
      <w:r w:rsidR="00244AE8" w:rsidRPr="00627C7B">
        <w:rPr>
          <w:b/>
          <w:bCs/>
          <w:sz w:val="22"/>
          <w:szCs w:val="22"/>
        </w:rPr>
        <w:t>Luigi Gorza, Presidente dei Giovani Imprenditori</w:t>
      </w:r>
      <w:r w:rsidR="00244AE8" w:rsidRPr="00627C7B">
        <w:rPr>
          <w:sz w:val="22"/>
          <w:szCs w:val="22"/>
        </w:rPr>
        <w:t xml:space="preserve"> -</w:t>
      </w:r>
      <w:r w:rsidR="00244AE8">
        <w:rPr>
          <w:i/>
          <w:iCs/>
          <w:sz w:val="22"/>
          <w:szCs w:val="22"/>
        </w:rPr>
        <w:t>.</w:t>
      </w:r>
      <w:r w:rsidR="0055645C">
        <w:rPr>
          <w:i/>
          <w:iCs/>
          <w:sz w:val="22"/>
          <w:szCs w:val="22"/>
        </w:rPr>
        <w:t xml:space="preserve"> Con 619 domande di brevetto presentate all’Epo (</w:t>
      </w:r>
      <w:proofErr w:type="spellStart"/>
      <w:r w:rsidR="0055645C">
        <w:rPr>
          <w:i/>
          <w:iCs/>
          <w:sz w:val="22"/>
          <w:szCs w:val="22"/>
        </w:rPr>
        <w:t>European</w:t>
      </w:r>
      <w:proofErr w:type="spellEnd"/>
      <w:r w:rsidR="0055645C">
        <w:rPr>
          <w:i/>
          <w:iCs/>
          <w:sz w:val="22"/>
          <w:szCs w:val="22"/>
        </w:rPr>
        <w:t xml:space="preserve"> Patent Office) nel 2</w:t>
      </w:r>
      <w:r w:rsidR="0031343B">
        <w:rPr>
          <w:i/>
          <w:iCs/>
          <w:sz w:val="22"/>
          <w:szCs w:val="22"/>
        </w:rPr>
        <w:t>025, una base manifatturiera solida e competitiv</w:t>
      </w:r>
      <w:r w:rsidR="00D908D9">
        <w:rPr>
          <w:i/>
          <w:iCs/>
          <w:sz w:val="22"/>
          <w:szCs w:val="22"/>
        </w:rPr>
        <w:t xml:space="preserve">a e 696 startup innovative, </w:t>
      </w:r>
      <w:r w:rsidR="0055645C">
        <w:rPr>
          <w:i/>
          <w:iCs/>
          <w:sz w:val="22"/>
          <w:szCs w:val="22"/>
        </w:rPr>
        <w:t>il Veneto ha tutte le carte in regol</w:t>
      </w:r>
      <w:r w:rsidR="00627C7B">
        <w:rPr>
          <w:i/>
          <w:iCs/>
          <w:sz w:val="22"/>
          <w:szCs w:val="22"/>
        </w:rPr>
        <w:t xml:space="preserve">a per mettere a terra il potenziale trasformativo della tecnologia. </w:t>
      </w:r>
      <w:r w:rsidR="0055645C">
        <w:rPr>
          <w:i/>
          <w:iCs/>
          <w:sz w:val="22"/>
          <w:szCs w:val="22"/>
        </w:rPr>
        <w:t>Ma servono nuovi imprenditor</w:t>
      </w:r>
      <w:r w:rsidR="00627C7B">
        <w:rPr>
          <w:i/>
          <w:iCs/>
          <w:sz w:val="22"/>
          <w:szCs w:val="22"/>
        </w:rPr>
        <w:t xml:space="preserve">i, </w:t>
      </w:r>
      <w:r w:rsidR="0055645C">
        <w:rPr>
          <w:i/>
          <w:iCs/>
          <w:sz w:val="22"/>
          <w:szCs w:val="22"/>
        </w:rPr>
        <w:t>nuove imprese, in settori nuovi, tecnologici e ad alto valore aggiunt</w:t>
      </w:r>
      <w:r w:rsidR="00627C7B">
        <w:rPr>
          <w:i/>
          <w:iCs/>
          <w:sz w:val="22"/>
          <w:szCs w:val="22"/>
        </w:rPr>
        <w:t>o e infrastrutture abilitanti, com</w:t>
      </w:r>
      <w:r w:rsidR="00971778">
        <w:rPr>
          <w:i/>
          <w:iCs/>
          <w:sz w:val="22"/>
          <w:szCs w:val="22"/>
        </w:rPr>
        <w:t xml:space="preserve">e i </w:t>
      </w:r>
      <w:r w:rsidR="00627C7B">
        <w:rPr>
          <w:i/>
          <w:iCs/>
          <w:sz w:val="22"/>
          <w:szCs w:val="22"/>
        </w:rPr>
        <w:t>data center. Questa partita si vince solo con un’alleanza vera tra imprese, istitu</w:t>
      </w:r>
      <w:r w:rsidR="00A95F53">
        <w:rPr>
          <w:i/>
          <w:iCs/>
          <w:sz w:val="22"/>
          <w:szCs w:val="22"/>
        </w:rPr>
        <w:t>zioni, centri di ricerca e di formazione, venture capital, che crei u</w:t>
      </w:r>
      <w:r w:rsidR="0031343B">
        <w:rPr>
          <w:i/>
          <w:iCs/>
          <w:sz w:val="22"/>
          <w:szCs w:val="22"/>
        </w:rPr>
        <w:t xml:space="preserve">n </w:t>
      </w:r>
      <w:r w:rsidR="00A95F53">
        <w:rPr>
          <w:i/>
          <w:iCs/>
          <w:sz w:val="22"/>
          <w:szCs w:val="22"/>
        </w:rPr>
        <w:t xml:space="preserve">ecosistema dell’innovazione capace di trattenere e attrarre talenti, risorse, investitori. </w:t>
      </w:r>
      <w:r w:rsidR="00627C7B">
        <w:rPr>
          <w:i/>
          <w:iCs/>
          <w:sz w:val="22"/>
          <w:szCs w:val="22"/>
        </w:rPr>
        <w:t>Di questo ragionerem</w:t>
      </w:r>
      <w:r w:rsidR="0031343B">
        <w:rPr>
          <w:i/>
          <w:iCs/>
          <w:sz w:val="22"/>
          <w:szCs w:val="22"/>
        </w:rPr>
        <w:t xml:space="preserve">o insieme in Assemblea, </w:t>
      </w:r>
      <w:r w:rsidR="00627C7B">
        <w:rPr>
          <w:i/>
          <w:iCs/>
          <w:sz w:val="22"/>
          <w:szCs w:val="22"/>
        </w:rPr>
        <w:t>con il Presidente della R</w:t>
      </w:r>
      <w:r w:rsidR="00971778">
        <w:rPr>
          <w:i/>
          <w:iCs/>
          <w:sz w:val="22"/>
          <w:szCs w:val="22"/>
        </w:rPr>
        <w:t>egione, Alberto Stefan</w:t>
      </w:r>
      <w:r w:rsidR="0031343B">
        <w:rPr>
          <w:i/>
          <w:iCs/>
          <w:sz w:val="22"/>
          <w:szCs w:val="22"/>
        </w:rPr>
        <w:t xml:space="preserve">i, con accademici, </w:t>
      </w:r>
      <w:r w:rsidR="00971778">
        <w:rPr>
          <w:i/>
          <w:iCs/>
          <w:sz w:val="22"/>
          <w:szCs w:val="22"/>
        </w:rPr>
        <w:t xml:space="preserve">stakeholder, startupper e </w:t>
      </w:r>
      <w:r w:rsidR="0031343B">
        <w:rPr>
          <w:i/>
          <w:iCs/>
          <w:sz w:val="22"/>
          <w:szCs w:val="22"/>
        </w:rPr>
        <w:t>realtà del territorio leader nell’</w:t>
      </w:r>
      <w:r w:rsidR="0031343B" w:rsidRPr="0031343B">
        <w:rPr>
          <w:i/>
          <w:iCs/>
          <w:sz w:val="22"/>
          <w:szCs w:val="22"/>
        </w:rPr>
        <w:t>innovazione</w:t>
      </w:r>
      <w:r w:rsidR="00971778" w:rsidRPr="0031343B">
        <w:rPr>
          <w:i/>
          <w:iCs/>
          <w:sz w:val="22"/>
          <w:szCs w:val="22"/>
        </w:rPr>
        <w:t>»</w:t>
      </w:r>
      <w:r w:rsidR="00971778" w:rsidRPr="0031343B">
        <w:rPr>
          <w:sz w:val="22"/>
          <w:szCs w:val="22"/>
        </w:rPr>
        <w:t>.</w:t>
      </w:r>
    </w:p>
    <w:p w14:paraId="2891D01A" w14:textId="77777777" w:rsidR="000D4B2C" w:rsidRDefault="000D4B2C" w:rsidP="001F7D8A">
      <w:pPr>
        <w:tabs>
          <w:tab w:val="left" w:pos="9072"/>
        </w:tabs>
        <w:ind w:right="-1"/>
        <w:jc w:val="both"/>
        <w:rPr>
          <w:sz w:val="22"/>
          <w:szCs w:val="22"/>
        </w:rPr>
      </w:pPr>
    </w:p>
    <w:p w14:paraId="0A152081" w14:textId="77777777" w:rsidR="003C3714" w:rsidRDefault="003C3714" w:rsidP="00567773">
      <w:pPr>
        <w:ind w:right="-1"/>
        <w:jc w:val="both"/>
        <w:rPr>
          <w:b/>
        </w:rPr>
      </w:pPr>
      <w:r>
        <w:rPr>
          <w:b/>
        </w:rPr>
        <w:t>È GRADITA LA PARTECIPAZIONE DI UN GIORNALISTA DELLA TESTATA</w:t>
      </w:r>
    </w:p>
    <w:p w14:paraId="2827D72A" w14:textId="77777777" w:rsidR="003C3714" w:rsidRPr="003C3714" w:rsidRDefault="003C3714" w:rsidP="00567773">
      <w:pPr>
        <w:shd w:val="clear" w:color="auto" w:fill="FFFFFF"/>
        <w:ind w:right="-1"/>
        <w:jc w:val="both"/>
        <w:textAlignment w:val="top"/>
        <w:rPr>
          <w:sz w:val="22"/>
          <w:szCs w:val="22"/>
        </w:rPr>
      </w:pPr>
    </w:p>
    <w:p w14:paraId="00A57EFE" w14:textId="5340C581" w:rsidR="003667E9" w:rsidRDefault="003667E9" w:rsidP="003667E9">
      <w:pPr>
        <w:tabs>
          <w:tab w:val="left" w:pos="9639"/>
        </w:tabs>
        <w:ind w:right="-1"/>
        <w:jc w:val="both"/>
        <w:rPr>
          <w:bCs/>
          <w:iCs/>
          <w:sz w:val="22"/>
        </w:rPr>
      </w:pPr>
      <w:bookmarkStart w:id="1" w:name="_Hlk181964608"/>
      <w:r w:rsidRPr="003667E9">
        <w:rPr>
          <w:bCs/>
          <w:iCs/>
          <w:sz w:val="22"/>
          <w:u w:val="single"/>
        </w:rPr>
        <w:t>Puoi confermare la Tua partecipazione</w:t>
      </w:r>
      <w:r>
        <w:rPr>
          <w:bCs/>
          <w:iCs/>
          <w:sz w:val="22"/>
          <w:u w:val="single"/>
        </w:rPr>
        <w:t xml:space="preserve"> </w:t>
      </w:r>
      <w:r w:rsidRPr="003667E9">
        <w:rPr>
          <w:bCs/>
          <w:iCs/>
          <w:sz w:val="22"/>
          <w:u w:val="single"/>
        </w:rPr>
        <w:t>a</w:t>
      </w:r>
      <w:r w:rsidRPr="003667E9">
        <w:rPr>
          <w:bCs/>
          <w:iCs/>
          <w:sz w:val="22"/>
        </w:rPr>
        <w:t xml:space="preserve">: </w:t>
      </w:r>
      <w:hyperlink r:id="rId6" w:history="1">
        <w:r w:rsidRPr="00043953">
          <w:rPr>
            <w:rStyle w:val="Collegamentoipertestuale"/>
            <w:bCs/>
            <w:iCs/>
            <w:sz w:val="22"/>
          </w:rPr>
          <w:t>stampa@confindustriavenest.it</w:t>
        </w:r>
      </w:hyperlink>
    </w:p>
    <w:bookmarkEnd w:id="1"/>
    <w:p w14:paraId="19A58B84" w14:textId="3028A2C8" w:rsidR="00175BD1" w:rsidRPr="003C3714" w:rsidRDefault="0004094C" w:rsidP="00567773">
      <w:pPr>
        <w:shd w:val="clear" w:color="auto" w:fill="FFFFFF"/>
        <w:ind w:right="-1"/>
        <w:jc w:val="both"/>
        <w:textAlignment w:val="top"/>
        <w:rPr>
          <w:sz w:val="22"/>
          <w:szCs w:val="22"/>
        </w:rPr>
      </w:pPr>
      <w:r>
        <w:fldChar w:fldCharType="begin"/>
      </w:r>
      <w:r>
        <w:instrText>HYPERLINK "https://forms.confindustriavenest.it/eventi/xIscrizione.xsp?cod=EVE23.203.01"</w:instrText>
      </w:r>
      <w:r>
        <w:fldChar w:fldCharType="separate"/>
      </w:r>
      <w:r>
        <w:fldChar w:fldCharType="end"/>
      </w:r>
    </w:p>
    <w:p w14:paraId="00584D51" w14:textId="23E45AAE" w:rsidR="0004094C" w:rsidRDefault="0004094C" w:rsidP="00567773">
      <w:pPr>
        <w:tabs>
          <w:tab w:val="left" w:pos="9072"/>
          <w:tab w:val="left" w:pos="9639"/>
        </w:tabs>
        <w:ind w:right="-1"/>
        <w:jc w:val="both"/>
        <w:rPr>
          <w:bCs/>
          <w:iCs/>
          <w:sz w:val="22"/>
        </w:rPr>
      </w:pPr>
      <w:r>
        <w:rPr>
          <w:bCs/>
          <w:iCs/>
          <w:sz w:val="22"/>
        </w:rPr>
        <w:t>L’e</w:t>
      </w:r>
      <w:r w:rsidR="003C3714">
        <w:rPr>
          <w:bCs/>
          <w:iCs/>
          <w:sz w:val="22"/>
        </w:rPr>
        <w:t>vento è sostenuto da Intesa Sanpaolo</w:t>
      </w:r>
      <w:r w:rsidR="007818C9">
        <w:rPr>
          <w:bCs/>
          <w:iCs/>
          <w:sz w:val="22"/>
        </w:rPr>
        <w:t xml:space="preserve">, </w:t>
      </w:r>
      <w:proofErr w:type="spellStart"/>
      <w:r w:rsidR="007818C9">
        <w:rPr>
          <w:bCs/>
          <w:iCs/>
          <w:sz w:val="22"/>
        </w:rPr>
        <w:t>m</w:t>
      </w:r>
      <w:r w:rsidR="00ED7405">
        <w:rPr>
          <w:bCs/>
          <w:iCs/>
          <w:sz w:val="22"/>
        </w:rPr>
        <w:t>ain</w:t>
      </w:r>
      <w:proofErr w:type="spellEnd"/>
      <w:r w:rsidR="00BA7E4C">
        <w:rPr>
          <w:bCs/>
          <w:iCs/>
          <w:sz w:val="22"/>
        </w:rPr>
        <w:t xml:space="preserve"> </w:t>
      </w:r>
      <w:r w:rsidR="00ED7405">
        <w:rPr>
          <w:bCs/>
          <w:iCs/>
          <w:sz w:val="22"/>
        </w:rPr>
        <w:t xml:space="preserve">partner, </w:t>
      </w:r>
      <w:r w:rsidR="007818C9">
        <w:rPr>
          <w:bCs/>
          <w:iCs/>
          <w:sz w:val="22"/>
        </w:rPr>
        <w:t xml:space="preserve">insieme a ARD </w:t>
      </w:r>
      <w:proofErr w:type="spellStart"/>
      <w:r w:rsidR="007818C9">
        <w:rPr>
          <w:bCs/>
          <w:iCs/>
          <w:sz w:val="22"/>
        </w:rPr>
        <w:t>Raccanello</w:t>
      </w:r>
      <w:proofErr w:type="spellEnd"/>
      <w:r w:rsidR="007818C9">
        <w:rPr>
          <w:bCs/>
          <w:iCs/>
          <w:sz w:val="22"/>
        </w:rPr>
        <w:t xml:space="preserve">, </w:t>
      </w:r>
      <w:proofErr w:type="spellStart"/>
      <w:r w:rsidR="00645456">
        <w:rPr>
          <w:bCs/>
          <w:iCs/>
          <w:sz w:val="22"/>
        </w:rPr>
        <w:t>BModel</w:t>
      </w:r>
      <w:proofErr w:type="spellEnd"/>
      <w:r w:rsidR="00645456">
        <w:rPr>
          <w:bCs/>
          <w:iCs/>
          <w:sz w:val="22"/>
        </w:rPr>
        <w:t>, Carel</w:t>
      </w:r>
      <w:r w:rsidR="00B62662">
        <w:rPr>
          <w:bCs/>
          <w:iCs/>
          <w:sz w:val="22"/>
        </w:rPr>
        <w:t xml:space="preserve">, </w:t>
      </w:r>
      <w:r w:rsidR="00645456">
        <w:rPr>
          <w:bCs/>
          <w:iCs/>
          <w:sz w:val="22"/>
        </w:rPr>
        <w:t>Carron</w:t>
      </w:r>
      <w:r w:rsidR="00B62662">
        <w:rPr>
          <w:bCs/>
          <w:iCs/>
          <w:sz w:val="22"/>
        </w:rPr>
        <w:t xml:space="preserve">, DB Group, </w:t>
      </w:r>
      <w:r w:rsidR="00CB7106">
        <w:rPr>
          <w:bCs/>
          <w:iCs/>
          <w:sz w:val="22"/>
        </w:rPr>
        <w:t>Delta G</w:t>
      </w:r>
      <w:r w:rsidR="00BB4B80">
        <w:rPr>
          <w:bCs/>
          <w:iCs/>
          <w:sz w:val="22"/>
        </w:rPr>
        <w:t xml:space="preserve">roup Alimentare, </w:t>
      </w:r>
      <w:r w:rsidR="00CB7106">
        <w:rPr>
          <w:bCs/>
          <w:iCs/>
          <w:sz w:val="22"/>
        </w:rPr>
        <w:t>DCS F</w:t>
      </w:r>
      <w:r w:rsidR="00042FA3">
        <w:rPr>
          <w:bCs/>
          <w:iCs/>
          <w:sz w:val="22"/>
        </w:rPr>
        <w:t xml:space="preserve">iorini, Elettromeccanica Viotto, </w:t>
      </w:r>
      <w:r w:rsidR="00117C2B">
        <w:rPr>
          <w:bCs/>
          <w:iCs/>
          <w:sz w:val="22"/>
        </w:rPr>
        <w:t xml:space="preserve">Galdi, </w:t>
      </w:r>
      <w:proofErr w:type="spellStart"/>
      <w:r w:rsidR="00117C2B">
        <w:rPr>
          <w:bCs/>
          <w:iCs/>
          <w:sz w:val="22"/>
        </w:rPr>
        <w:t>Labomar</w:t>
      </w:r>
      <w:proofErr w:type="spellEnd"/>
      <w:r w:rsidR="00117C2B">
        <w:rPr>
          <w:bCs/>
          <w:iCs/>
          <w:sz w:val="22"/>
        </w:rPr>
        <w:t>,</w:t>
      </w:r>
      <w:r w:rsidR="00544976">
        <w:rPr>
          <w:bCs/>
          <w:iCs/>
          <w:sz w:val="22"/>
        </w:rPr>
        <w:t xml:space="preserve"> </w:t>
      </w:r>
      <w:r w:rsidR="00F14ED4">
        <w:rPr>
          <w:bCs/>
          <w:iCs/>
          <w:sz w:val="22"/>
        </w:rPr>
        <w:t xml:space="preserve">RPM, </w:t>
      </w:r>
      <w:proofErr w:type="spellStart"/>
      <w:r w:rsidR="005F2E12">
        <w:rPr>
          <w:bCs/>
          <w:iCs/>
          <w:sz w:val="22"/>
        </w:rPr>
        <w:t>Sirmax</w:t>
      </w:r>
      <w:proofErr w:type="spellEnd"/>
      <w:r w:rsidR="005F2E12">
        <w:rPr>
          <w:bCs/>
          <w:iCs/>
          <w:sz w:val="22"/>
        </w:rPr>
        <w:t xml:space="preserve">, Tonello Servizi, Umana, Volpato Industrie, </w:t>
      </w:r>
      <w:r w:rsidR="00DE174C">
        <w:rPr>
          <w:bCs/>
          <w:iCs/>
          <w:sz w:val="22"/>
        </w:rPr>
        <w:t>Xilia, Zoppas Industries</w:t>
      </w:r>
      <w:r w:rsidR="0010681E">
        <w:rPr>
          <w:bCs/>
          <w:iCs/>
          <w:sz w:val="22"/>
        </w:rPr>
        <w:t>.</w:t>
      </w:r>
    </w:p>
    <w:p w14:paraId="569AD525" w14:textId="77777777" w:rsidR="0004094C" w:rsidRDefault="0004094C" w:rsidP="00567773">
      <w:pPr>
        <w:tabs>
          <w:tab w:val="left" w:pos="9072"/>
          <w:tab w:val="left" w:pos="9639"/>
        </w:tabs>
        <w:ind w:right="-1"/>
        <w:jc w:val="both"/>
        <w:rPr>
          <w:b/>
          <w:sz w:val="22"/>
          <w:szCs w:val="22"/>
        </w:rPr>
      </w:pPr>
    </w:p>
    <w:p w14:paraId="0CEFD98B" w14:textId="77777777" w:rsidR="0004094C" w:rsidRPr="0026524F" w:rsidRDefault="0004094C" w:rsidP="00567773">
      <w:pPr>
        <w:tabs>
          <w:tab w:val="left" w:pos="9072"/>
          <w:tab w:val="left" w:pos="9639"/>
        </w:tabs>
        <w:ind w:right="-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 * * * *</w:t>
      </w:r>
    </w:p>
    <w:p w14:paraId="20DB6D50" w14:textId="77777777" w:rsidR="007672B1" w:rsidRDefault="007672B1" w:rsidP="00567773">
      <w:pPr>
        <w:tabs>
          <w:tab w:val="left" w:pos="9072"/>
          <w:tab w:val="left" w:pos="9639"/>
        </w:tabs>
        <w:ind w:right="-1"/>
        <w:jc w:val="both"/>
        <w:rPr>
          <w:sz w:val="22"/>
          <w:szCs w:val="22"/>
        </w:rPr>
      </w:pPr>
    </w:p>
    <w:p w14:paraId="357F699D" w14:textId="77777777" w:rsidR="007672B1" w:rsidRDefault="007672B1" w:rsidP="007672B1">
      <w:pPr>
        <w:keepNext/>
        <w:tabs>
          <w:tab w:val="left" w:pos="9639"/>
        </w:tabs>
        <w:autoSpaceDE w:val="0"/>
        <w:autoSpaceDN w:val="0"/>
        <w:adjustRightInd w:val="0"/>
        <w:ind w:right="-1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GRUPPO GIOVANI IMPRENDITORI CONFINDUSTRIA VENETO EST</w:t>
      </w:r>
    </w:p>
    <w:p w14:paraId="71C4CC80" w14:textId="6091ADD5" w:rsidR="007672B1" w:rsidRPr="007672B1" w:rsidRDefault="00283520" w:rsidP="007672B1">
      <w:pPr>
        <w:keepNext/>
        <w:tabs>
          <w:tab w:val="left" w:pos="9639"/>
        </w:tabs>
        <w:autoSpaceDE w:val="0"/>
        <w:autoSpaceDN w:val="0"/>
        <w:adjustRightInd w:val="0"/>
        <w:ind w:right="-1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ASSEMBLEA GENERALE 2026</w:t>
      </w:r>
    </w:p>
    <w:p w14:paraId="25E63054" w14:textId="77777777" w:rsidR="007672B1" w:rsidRPr="007672B1" w:rsidRDefault="007672B1" w:rsidP="007672B1">
      <w:pPr>
        <w:tabs>
          <w:tab w:val="left" w:pos="9639"/>
        </w:tabs>
        <w:autoSpaceDE w:val="0"/>
        <w:autoSpaceDN w:val="0"/>
        <w:adjustRightInd w:val="0"/>
        <w:ind w:right="-1"/>
        <w:jc w:val="center"/>
        <w:rPr>
          <w:color w:val="000000"/>
          <w:sz w:val="8"/>
          <w:szCs w:val="8"/>
        </w:rPr>
      </w:pPr>
    </w:p>
    <w:p w14:paraId="0AD8DAAA" w14:textId="5A2BC64F" w:rsidR="007672B1" w:rsidRPr="007672B1" w:rsidRDefault="00283520" w:rsidP="00645456">
      <w:pPr>
        <w:tabs>
          <w:tab w:val="left" w:pos="9639"/>
        </w:tabs>
        <w:autoSpaceDE w:val="0"/>
        <w:autoSpaceDN w:val="0"/>
        <w:adjustRightInd w:val="0"/>
        <w:ind w:right="-1"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Giovedì 14 maggio </w:t>
      </w:r>
      <w:r w:rsidR="007672B1" w:rsidRPr="007672B1">
        <w:rPr>
          <w:color w:val="000000"/>
          <w:sz w:val="22"/>
        </w:rPr>
        <w:t xml:space="preserve">• </w:t>
      </w:r>
      <w:r>
        <w:rPr>
          <w:color w:val="000000"/>
          <w:sz w:val="22"/>
        </w:rPr>
        <w:t xml:space="preserve">Teatro Sociale </w:t>
      </w:r>
      <w:r w:rsidR="007672B1" w:rsidRPr="007672B1">
        <w:rPr>
          <w:color w:val="000000"/>
          <w:sz w:val="22"/>
        </w:rPr>
        <w:t xml:space="preserve">• </w:t>
      </w:r>
      <w:r>
        <w:rPr>
          <w:color w:val="000000"/>
          <w:sz w:val="22"/>
        </w:rPr>
        <w:t>Rovigo</w:t>
      </w:r>
      <w:r w:rsidR="007672B1" w:rsidRPr="007672B1">
        <w:rPr>
          <w:color w:val="000000"/>
          <w:sz w:val="22"/>
        </w:rPr>
        <w:t xml:space="preserve"> </w:t>
      </w:r>
    </w:p>
    <w:p w14:paraId="3C495E8F" w14:textId="77777777" w:rsidR="007672B1" w:rsidRPr="007672B1" w:rsidRDefault="007672B1" w:rsidP="007672B1">
      <w:pPr>
        <w:tabs>
          <w:tab w:val="left" w:pos="9000"/>
          <w:tab w:val="left" w:pos="9639"/>
          <w:tab w:val="left" w:pos="10773"/>
        </w:tabs>
        <w:ind w:right="-1"/>
        <w:rPr>
          <w:rFonts w:eastAsia="Calibri"/>
          <w:sz w:val="16"/>
          <w:szCs w:val="16"/>
          <w:lang w:eastAsia="en-US"/>
        </w:rPr>
      </w:pPr>
    </w:p>
    <w:p w14:paraId="65BD73A1" w14:textId="7BF24F63" w:rsidR="007672B1" w:rsidRPr="007672B1" w:rsidRDefault="00283520" w:rsidP="007672B1">
      <w:pPr>
        <w:tabs>
          <w:tab w:val="left" w:pos="9639"/>
        </w:tabs>
        <w:autoSpaceDE w:val="0"/>
        <w:autoSpaceDN w:val="0"/>
        <w:adjustRightInd w:val="0"/>
        <w:ind w:right="-1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INNOVARE per disegnare la CRESCITA</w:t>
      </w:r>
    </w:p>
    <w:p w14:paraId="3009E5F8" w14:textId="77777777" w:rsidR="007672B1" w:rsidRPr="007672B1" w:rsidRDefault="007672B1" w:rsidP="007672B1">
      <w:pPr>
        <w:keepNext/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outlineLvl w:val="3"/>
        <w:rPr>
          <w:b/>
          <w:bCs/>
          <w:color w:val="000000"/>
          <w:sz w:val="22"/>
          <w:szCs w:val="22"/>
        </w:rPr>
      </w:pPr>
    </w:p>
    <w:p w14:paraId="06C825F3" w14:textId="77777777" w:rsidR="007672B1" w:rsidRPr="007672B1" w:rsidRDefault="007672B1" w:rsidP="007672B1">
      <w:pPr>
        <w:keepNext/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outlineLvl w:val="3"/>
        <w:rPr>
          <w:b/>
          <w:bCs/>
          <w:color w:val="000000"/>
          <w:sz w:val="22"/>
          <w:szCs w:val="22"/>
        </w:rPr>
      </w:pPr>
    </w:p>
    <w:p w14:paraId="4764A05C" w14:textId="1FC81812" w:rsidR="007672B1" w:rsidRPr="007672B1" w:rsidRDefault="007672B1" w:rsidP="007672B1">
      <w:pPr>
        <w:keepNext/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outlineLvl w:val="3"/>
        <w:rPr>
          <w:color w:val="000000"/>
          <w:sz w:val="20"/>
          <w:szCs w:val="20"/>
        </w:rPr>
      </w:pPr>
      <w:r w:rsidRPr="007672B1">
        <w:rPr>
          <w:color w:val="000000"/>
          <w:sz w:val="20"/>
          <w:szCs w:val="20"/>
        </w:rPr>
        <w:t xml:space="preserve">ORE </w:t>
      </w:r>
      <w:r w:rsidR="00283520">
        <w:rPr>
          <w:color w:val="000000"/>
          <w:sz w:val="20"/>
          <w:szCs w:val="20"/>
        </w:rPr>
        <w:t xml:space="preserve">16:30 </w:t>
      </w:r>
      <w:r w:rsidRPr="007672B1">
        <w:rPr>
          <w:color w:val="000000"/>
          <w:sz w:val="20"/>
          <w:szCs w:val="20"/>
        </w:rPr>
        <w:t>REGISTRAZIONE DEI PARTECIPANTI</w:t>
      </w:r>
    </w:p>
    <w:p w14:paraId="7A68D564" w14:textId="77777777" w:rsidR="007672B1" w:rsidRPr="007672B1" w:rsidRDefault="007672B1" w:rsidP="007672B1">
      <w:pPr>
        <w:keepNext/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outlineLvl w:val="3"/>
        <w:rPr>
          <w:b/>
          <w:bCs/>
          <w:color w:val="000000"/>
          <w:sz w:val="12"/>
          <w:szCs w:val="12"/>
        </w:rPr>
      </w:pPr>
    </w:p>
    <w:p w14:paraId="22CF53B8" w14:textId="5080FB47" w:rsidR="007672B1" w:rsidRPr="007672B1" w:rsidRDefault="007672B1" w:rsidP="007672B1">
      <w:pPr>
        <w:keepNext/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outlineLvl w:val="3"/>
        <w:rPr>
          <w:b/>
          <w:color w:val="000000"/>
          <w:sz w:val="20"/>
          <w:szCs w:val="20"/>
        </w:rPr>
      </w:pPr>
      <w:r w:rsidRPr="007672B1">
        <w:rPr>
          <w:b/>
          <w:bCs/>
          <w:color w:val="000000"/>
          <w:sz w:val="20"/>
          <w:szCs w:val="20"/>
        </w:rPr>
        <w:t>ORE 1</w:t>
      </w:r>
      <w:r w:rsidR="006E16DD">
        <w:rPr>
          <w:b/>
          <w:bCs/>
          <w:color w:val="000000"/>
          <w:sz w:val="20"/>
          <w:szCs w:val="20"/>
        </w:rPr>
        <w:t>7:</w:t>
      </w:r>
      <w:r w:rsidR="005E2A98">
        <w:rPr>
          <w:b/>
          <w:bCs/>
          <w:color w:val="000000"/>
          <w:sz w:val="20"/>
          <w:szCs w:val="20"/>
        </w:rPr>
        <w:t>0</w:t>
      </w:r>
      <w:r w:rsidR="006E16DD">
        <w:rPr>
          <w:b/>
          <w:bCs/>
          <w:color w:val="000000"/>
          <w:sz w:val="20"/>
          <w:szCs w:val="20"/>
        </w:rPr>
        <w:t xml:space="preserve">0 </w:t>
      </w:r>
      <w:r w:rsidRPr="007672B1">
        <w:rPr>
          <w:b/>
          <w:bCs/>
          <w:color w:val="000000"/>
          <w:sz w:val="20"/>
          <w:szCs w:val="20"/>
        </w:rPr>
        <w:t>INIZIO DEI LAVORI</w:t>
      </w:r>
    </w:p>
    <w:p w14:paraId="06CB6D06" w14:textId="77777777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Cs/>
          <w:color w:val="000000"/>
          <w:sz w:val="28"/>
          <w:szCs w:val="28"/>
        </w:rPr>
      </w:pPr>
    </w:p>
    <w:p w14:paraId="452234FA" w14:textId="79748AA9" w:rsidR="007672B1" w:rsidRPr="007672B1" w:rsidRDefault="00373E4E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Cs/>
          <w:color w:val="000000"/>
          <w:sz w:val="20"/>
          <w:szCs w:val="20"/>
        </w:rPr>
      </w:pPr>
      <w:bookmarkStart w:id="2" w:name="_Hlk183515221"/>
      <w:r>
        <w:rPr>
          <w:bCs/>
          <w:iCs/>
          <w:color w:val="000000"/>
          <w:sz w:val="20"/>
          <w:szCs w:val="20"/>
        </w:rPr>
        <w:t>SALUTI ISTITUZIONALI</w:t>
      </w:r>
    </w:p>
    <w:p w14:paraId="4C5744B2" w14:textId="77777777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/>
          <w:iCs/>
          <w:color w:val="000000"/>
          <w:sz w:val="4"/>
          <w:szCs w:val="4"/>
        </w:rPr>
      </w:pPr>
    </w:p>
    <w:p w14:paraId="4AF32D64" w14:textId="38C449F1" w:rsidR="007672B1" w:rsidRPr="007672B1" w:rsidRDefault="007672B1" w:rsidP="005C5FBE">
      <w:pPr>
        <w:tabs>
          <w:tab w:val="left" w:pos="9923"/>
        </w:tabs>
        <w:autoSpaceDE w:val="0"/>
        <w:autoSpaceDN w:val="0"/>
        <w:adjustRightInd w:val="0"/>
        <w:ind w:right="-285"/>
        <w:jc w:val="both"/>
        <w:rPr>
          <w:bCs/>
          <w:color w:val="000000"/>
          <w:sz w:val="22"/>
        </w:rPr>
      </w:pPr>
      <w:r w:rsidRPr="007672B1">
        <w:rPr>
          <w:b/>
          <w:color w:val="000000"/>
          <w:sz w:val="22"/>
        </w:rPr>
        <w:t xml:space="preserve">• </w:t>
      </w:r>
      <w:r w:rsidR="00373E4E">
        <w:rPr>
          <w:b/>
          <w:color w:val="000000"/>
          <w:sz w:val="22"/>
        </w:rPr>
        <w:t xml:space="preserve">Marco Rossi </w:t>
      </w:r>
      <w:r w:rsidR="005E2A98">
        <w:rPr>
          <w:bCs/>
          <w:color w:val="000000"/>
          <w:sz w:val="22"/>
        </w:rPr>
        <w:t>Vicep</w:t>
      </w:r>
      <w:r>
        <w:rPr>
          <w:bCs/>
          <w:color w:val="000000"/>
          <w:sz w:val="22"/>
        </w:rPr>
        <w:t>residente Gruppo Giovani Imprenditori Confindustria Veneto E</w:t>
      </w:r>
      <w:r w:rsidR="007A7695">
        <w:rPr>
          <w:bCs/>
          <w:color w:val="000000"/>
          <w:sz w:val="22"/>
        </w:rPr>
        <w:t xml:space="preserve">st per il </w:t>
      </w:r>
      <w:r w:rsidR="005C5FBE">
        <w:rPr>
          <w:bCs/>
          <w:color w:val="000000"/>
          <w:sz w:val="22"/>
        </w:rPr>
        <w:t>T</w:t>
      </w:r>
      <w:r w:rsidR="007A7695">
        <w:rPr>
          <w:bCs/>
          <w:color w:val="000000"/>
          <w:sz w:val="22"/>
        </w:rPr>
        <w:t>erritorio di Rovigo</w:t>
      </w:r>
    </w:p>
    <w:p w14:paraId="5674CC8B" w14:textId="77777777" w:rsidR="00373E4E" w:rsidRPr="007672B1" w:rsidRDefault="00373E4E" w:rsidP="007A7695">
      <w:pPr>
        <w:tabs>
          <w:tab w:val="left" w:pos="9639"/>
        </w:tabs>
        <w:autoSpaceDE w:val="0"/>
        <w:autoSpaceDN w:val="0"/>
        <w:adjustRightInd w:val="0"/>
        <w:ind w:right="-1"/>
        <w:jc w:val="both"/>
        <w:rPr>
          <w:b/>
          <w:color w:val="000000"/>
          <w:sz w:val="4"/>
          <w:szCs w:val="4"/>
        </w:rPr>
      </w:pPr>
    </w:p>
    <w:p w14:paraId="59D7CB9C" w14:textId="7A23572B" w:rsidR="00373E4E" w:rsidRPr="007672B1" w:rsidRDefault="00373E4E" w:rsidP="005C5FBE">
      <w:pPr>
        <w:tabs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  <w:r w:rsidRPr="007672B1">
        <w:rPr>
          <w:b/>
          <w:color w:val="000000"/>
          <w:sz w:val="22"/>
        </w:rPr>
        <w:t>•</w:t>
      </w:r>
      <w:r>
        <w:rPr>
          <w:b/>
          <w:color w:val="000000"/>
          <w:sz w:val="22"/>
        </w:rPr>
        <w:t xml:space="preserve"> Paola Carron </w:t>
      </w:r>
      <w:r>
        <w:rPr>
          <w:bCs/>
          <w:color w:val="000000"/>
          <w:sz w:val="22"/>
        </w:rPr>
        <w:t>Presidente Confindustria Veneto Est</w:t>
      </w:r>
    </w:p>
    <w:p w14:paraId="46AAF4B7" w14:textId="77777777" w:rsidR="00373E4E" w:rsidRDefault="00373E4E" w:rsidP="00373E4E">
      <w:pPr>
        <w:tabs>
          <w:tab w:val="left" w:pos="8789"/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/>
          <w:iCs/>
          <w:color w:val="000000"/>
          <w:sz w:val="4"/>
          <w:szCs w:val="4"/>
        </w:rPr>
      </w:pPr>
    </w:p>
    <w:p w14:paraId="6E212F2A" w14:textId="2E322D4F" w:rsidR="007672B1" w:rsidRDefault="00373E4E" w:rsidP="00373E4E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  <w:r>
        <w:rPr>
          <w:b/>
          <w:color w:val="000000"/>
          <w:sz w:val="22"/>
        </w:rPr>
        <w:t xml:space="preserve">• Alberto Stefani </w:t>
      </w:r>
      <w:r>
        <w:rPr>
          <w:bCs/>
          <w:color w:val="000000"/>
          <w:sz w:val="22"/>
        </w:rPr>
        <w:t>Presidente Regione del Veneto</w:t>
      </w:r>
    </w:p>
    <w:p w14:paraId="7D488DCC" w14:textId="77777777" w:rsidR="00373E4E" w:rsidRPr="007672B1" w:rsidRDefault="00373E4E" w:rsidP="00373E4E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</w:p>
    <w:p w14:paraId="0A1B564C" w14:textId="75AE137E" w:rsidR="007672B1" w:rsidRPr="009B781C" w:rsidRDefault="00234A22" w:rsidP="009B781C">
      <w:pPr>
        <w:autoSpaceDE w:val="0"/>
        <w:autoSpaceDN w:val="0"/>
        <w:adjustRightInd w:val="0"/>
        <w:rPr>
          <w:rFonts w:ascii="WorkSans-Regular" w:eastAsiaTheme="minorHAnsi" w:hAnsi="WorkSans-Regular" w:cs="WorkSans-Regular"/>
          <w:color w:val="FFFFFF"/>
          <w:sz w:val="19"/>
          <w:szCs w:val="19"/>
          <w:lang w:eastAsia="en-US"/>
          <w14:ligatures w14:val="standardContextual"/>
        </w:rPr>
      </w:pPr>
      <w:bookmarkStart w:id="3" w:name="_Hlk119253103"/>
      <w:bookmarkEnd w:id="2"/>
      <w:r>
        <w:rPr>
          <w:bCs/>
          <w:color w:val="000000"/>
          <w:sz w:val="20"/>
          <w:szCs w:val="20"/>
        </w:rPr>
        <w:t xml:space="preserve">INTERVISTA </w:t>
      </w:r>
      <w:r w:rsidR="007A7695" w:rsidRPr="00AF4563">
        <w:rPr>
          <w:b/>
          <w:i/>
          <w:iCs/>
          <w:color w:val="000000"/>
          <w:sz w:val="22"/>
          <w:szCs w:val="22"/>
        </w:rPr>
        <w:t>Innovazione, crescita e credito: accompagnare le imprese che innovano</w:t>
      </w:r>
    </w:p>
    <w:p w14:paraId="55CA54C9" w14:textId="77777777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/>
          <w:color w:val="000000"/>
          <w:sz w:val="4"/>
          <w:szCs w:val="4"/>
        </w:rPr>
      </w:pPr>
    </w:p>
    <w:p w14:paraId="315F519D" w14:textId="7F1CC823" w:rsidR="00C84E10" w:rsidRDefault="007672B1" w:rsidP="00373E4E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  <w:r w:rsidRPr="007672B1">
        <w:rPr>
          <w:b/>
          <w:bCs/>
          <w:color w:val="000000"/>
          <w:sz w:val="22"/>
        </w:rPr>
        <w:t xml:space="preserve">• </w:t>
      </w:r>
      <w:bookmarkEnd w:id="3"/>
      <w:r w:rsidR="00C84E10">
        <w:rPr>
          <w:b/>
          <w:bCs/>
          <w:color w:val="000000"/>
          <w:sz w:val="22"/>
        </w:rPr>
        <w:t xml:space="preserve">Cristina Balbo </w:t>
      </w:r>
      <w:r w:rsidR="00C84E10">
        <w:rPr>
          <w:bCs/>
          <w:color w:val="000000"/>
          <w:sz w:val="22"/>
        </w:rPr>
        <w:t>D</w:t>
      </w:r>
      <w:r w:rsidR="00634681">
        <w:rPr>
          <w:bCs/>
          <w:color w:val="000000"/>
          <w:sz w:val="22"/>
        </w:rPr>
        <w:t xml:space="preserve">irettrice Regionale </w:t>
      </w:r>
      <w:r w:rsidR="00C84E10">
        <w:rPr>
          <w:bCs/>
          <w:color w:val="000000"/>
          <w:sz w:val="22"/>
        </w:rPr>
        <w:t>Veneto Ovest</w:t>
      </w:r>
      <w:r w:rsidR="00634681">
        <w:rPr>
          <w:bCs/>
          <w:color w:val="000000"/>
          <w:sz w:val="22"/>
        </w:rPr>
        <w:t xml:space="preserve"> e </w:t>
      </w:r>
      <w:r w:rsidR="00C84E10">
        <w:rPr>
          <w:bCs/>
          <w:color w:val="000000"/>
          <w:sz w:val="22"/>
        </w:rPr>
        <w:t>Trentino</w:t>
      </w:r>
      <w:r w:rsidR="00634681">
        <w:rPr>
          <w:bCs/>
          <w:color w:val="000000"/>
          <w:sz w:val="22"/>
        </w:rPr>
        <w:t>-</w:t>
      </w:r>
      <w:r w:rsidR="00C84E10">
        <w:rPr>
          <w:bCs/>
          <w:color w:val="000000"/>
          <w:sz w:val="22"/>
        </w:rPr>
        <w:t>Alto</w:t>
      </w:r>
      <w:r w:rsidR="008E13B8">
        <w:rPr>
          <w:bCs/>
          <w:color w:val="000000"/>
          <w:sz w:val="22"/>
        </w:rPr>
        <w:t xml:space="preserve"> </w:t>
      </w:r>
      <w:r w:rsidR="00C84E10">
        <w:rPr>
          <w:bCs/>
          <w:color w:val="000000"/>
          <w:sz w:val="22"/>
        </w:rPr>
        <w:t>Adig</w:t>
      </w:r>
      <w:r w:rsidR="007A7695">
        <w:rPr>
          <w:bCs/>
          <w:color w:val="000000"/>
          <w:sz w:val="22"/>
        </w:rPr>
        <w:t xml:space="preserve">e, </w:t>
      </w:r>
      <w:r w:rsidR="00C84E10">
        <w:rPr>
          <w:bCs/>
          <w:color w:val="000000"/>
          <w:sz w:val="22"/>
        </w:rPr>
        <w:t>Intesa Sanpaolo</w:t>
      </w:r>
    </w:p>
    <w:p w14:paraId="7A825478" w14:textId="77777777" w:rsidR="00C84E10" w:rsidRPr="007672B1" w:rsidRDefault="00C84E10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color w:val="000000"/>
          <w:sz w:val="22"/>
        </w:rPr>
      </w:pPr>
    </w:p>
    <w:p w14:paraId="4E888F38" w14:textId="1206AD14" w:rsidR="0049716D" w:rsidRPr="009B781C" w:rsidRDefault="0049716D" w:rsidP="0049716D">
      <w:pPr>
        <w:autoSpaceDE w:val="0"/>
        <w:autoSpaceDN w:val="0"/>
        <w:adjustRightInd w:val="0"/>
        <w:rPr>
          <w:rFonts w:ascii="WorkSans-Regular" w:eastAsiaTheme="minorHAnsi" w:hAnsi="WorkSans-Regular" w:cs="WorkSans-Regular"/>
          <w:color w:val="FFFFFF"/>
          <w:sz w:val="19"/>
          <w:szCs w:val="19"/>
          <w:lang w:eastAsia="en-US"/>
          <w14:ligatures w14:val="standardContextual"/>
        </w:rPr>
      </w:pPr>
      <w:bookmarkStart w:id="4" w:name="_Hlk183978103"/>
      <w:r>
        <w:rPr>
          <w:bCs/>
          <w:color w:val="000000"/>
          <w:sz w:val="20"/>
          <w:szCs w:val="20"/>
        </w:rPr>
        <w:t>TAVOLA ROTONDA</w:t>
      </w:r>
      <w:r w:rsidR="007A7695">
        <w:rPr>
          <w:bCs/>
          <w:color w:val="000000"/>
          <w:sz w:val="20"/>
          <w:szCs w:val="20"/>
        </w:rPr>
        <w:t xml:space="preserve"> </w:t>
      </w:r>
      <w:r w:rsidR="007A7695" w:rsidRPr="00AF4563">
        <w:rPr>
          <w:b/>
          <w:i/>
          <w:iCs/>
          <w:color w:val="000000"/>
          <w:sz w:val="22"/>
          <w:szCs w:val="22"/>
        </w:rPr>
        <w:t>Start-up e l’Innovazione Digitale</w:t>
      </w:r>
    </w:p>
    <w:p w14:paraId="35FC422F" w14:textId="77777777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4"/>
          <w:szCs w:val="4"/>
        </w:rPr>
      </w:pPr>
    </w:p>
    <w:p w14:paraId="3E93DC01" w14:textId="430865DA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/>
          <w:iCs/>
          <w:color w:val="000000"/>
          <w:sz w:val="22"/>
          <w:szCs w:val="22"/>
        </w:rPr>
      </w:pPr>
      <w:r w:rsidRPr="007672B1">
        <w:rPr>
          <w:b/>
          <w:color w:val="000000"/>
          <w:sz w:val="22"/>
        </w:rPr>
        <w:t xml:space="preserve">• </w:t>
      </w:r>
      <w:bookmarkStart w:id="5" w:name="_Hlk182404625"/>
      <w:bookmarkStart w:id="6" w:name="_Hlk119609733"/>
      <w:bookmarkStart w:id="7" w:name="_Hlk151278486"/>
      <w:r w:rsidR="00234A22">
        <w:rPr>
          <w:b/>
          <w:bCs/>
          <w:color w:val="000000"/>
          <w:sz w:val="22"/>
        </w:rPr>
        <w:t xml:space="preserve">Luca Buratto </w:t>
      </w:r>
      <w:r w:rsidR="00234A22">
        <w:rPr>
          <w:bCs/>
          <w:color w:val="000000"/>
          <w:sz w:val="22"/>
        </w:rPr>
        <w:t xml:space="preserve">Founder &amp; CEO </w:t>
      </w:r>
      <w:proofErr w:type="spellStart"/>
      <w:r w:rsidR="00234A22">
        <w:rPr>
          <w:bCs/>
          <w:color w:val="000000"/>
          <w:sz w:val="22"/>
        </w:rPr>
        <w:t>Lubu</w:t>
      </w:r>
      <w:proofErr w:type="spellEnd"/>
      <w:r w:rsidR="00234A22">
        <w:rPr>
          <w:bCs/>
          <w:color w:val="000000"/>
          <w:sz w:val="22"/>
        </w:rPr>
        <w:t xml:space="preserve"> Technologies</w:t>
      </w:r>
    </w:p>
    <w:p w14:paraId="496BDFC4" w14:textId="77777777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Cs/>
          <w:color w:val="000000"/>
          <w:sz w:val="4"/>
          <w:szCs w:val="4"/>
        </w:rPr>
      </w:pPr>
    </w:p>
    <w:bookmarkEnd w:id="5"/>
    <w:p w14:paraId="4A742E08" w14:textId="37C20FEF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  <w:r w:rsidRPr="007672B1">
        <w:rPr>
          <w:b/>
          <w:bCs/>
          <w:color w:val="000000"/>
          <w:sz w:val="22"/>
        </w:rPr>
        <w:t xml:space="preserve">• </w:t>
      </w:r>
      <w:r w:rsidR="00234A22">
        <w:rPr>
          <w:b/>
          <w:bCs/>
          <w:color w:val="000000"/>
          <w:sz w:val="22"/>
        </w:rPr>
        <w:t xml:space="preserve">Amedeo Cesco </w:t>
      </w:r>
      <w:r w:rsidR="00234A22">
        <w:rPr>
          <w:bCs/>
          <w:color w:val="000000"/>
          <w:sz w:val="22"/>
        </w:rPr>
        <w:t xml:space="preserve">AI </w:t>
      </w:r>
      <w:proofErr w:type="spellStart"/>
      <w:r w:rsidR="00234A22">
        <w:rPr>
          <w:bCs/>
          <w:color w:val="000000"/>
          <w:sz w:val="22"/>
        </w:rPr>
        <w:t>Specialist</w:t>
      </w:r>
      <w:proofErr w:type="spellEnd"/>
      <w:r w:rsidR="00234A22">
        <w:rPr>
          <w:bCs/>
          <w:color w:val="000000"/>
          <w:sz w:val="22"/>
        </w:rPr>
        <w:t xml:space="preserve"> Digital </w:t>
      </w:r>
      <w:proofErr w:type="spellStart"/>
      <w:r w:rsidR="00234A22">
        <w:rPr>
          <w:bCs/>
          <w:color w:val="000000"/>
          <w:sz w:val="22"/>
        </w:rPr>
        <w:t>Automations</w:t>
      </w:r>
      <w:proofErr w:type="spellEnd"/>
      <w:r w:rsidR="00234A22">
        <w:rPr>
          <w:bCs/>
          <w:color w:val="000000"/>
          <w:sz w:val="22"/>
        </w:rPr>
        <w:t xml:space="preserve"> &amp; </w:t>
      </w:r>
      <w:proofErr w:type="spellStart"/>
      <w:r w:rsidR="00234A22">
        <w:rPr>
          <w:bCs/>
          <w:color w:val="000000"/>
          <w:sz w:val="22"/>
        </w:rPr>
        <w:t>Vitruvian</w:t>
      </w:r>
      <w:proofErr w:type="spellEnd"/>
      <w:r w:rsidR="00234A22">
        <w:rPr>
          <w:bCs/>
          <w:color w:val="000000"/>
          <w:sz w:val="22"/>
        </w:rPr>
        <w:t xml:space="preserve"> Intelligence AI</w:t>
      </w:r>
    </w:p>
    <w:p w14:paraId="6616BBDA" w14:textId="77777777" w:rsid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color w:val="000000"/>
          <w:sz w:val="22"/>
        </w:rPr>
      </w:pPr>
      <w:bookmarkStart w:id="8" w:name="_Hlk151278711"/>
      <w:bookmarkEnd w:id="4"/>
      <w:bookmarkEnd w:id="6"/>
      <w:bookmarkEnd w:id="7"/>
    </w:p>
    <w:p w14:paraId="3DD0500C" w14:textId="41FA689B" w:rsidR="007A7695" w:rsidRPr="009B781C" w:rsidRDefault="007A7695" w:rsidP="007A7695">
      <w:pPr>
        <w:autoSpaceDE w:val="0"/>
        <w:autoSpaceDN w:val="0"/>
        <w:adjustRightInd w:val="0"/>
        <w:rPr>
          <w:rFonts w:ascii="WorkSans-Regular" w:eastAsiaTheme="minorHAnsi" w:hAnsi="WorkSans-Regular" w:cs="WorkSans-Regular"/>
          <w:color w:val="FFFFFF"/>
          <w:sz w:val="19"/>
          <w:szCs w:val="19"/>
          <w:lang w:eastAsia="en-US"/>
          <w14:ligatures w14:val="standardContextual"/>
        </w:rPr>
      </w:pPr>
      <w:r>
        <w:rPr>
          <w:bCs/>
          <w:color w:val="000000"/>
          <w:sz w:val="20"/>
          <w:szCs w:val="20"/>
        </w:rPr>
        <w:t xml:space="preserve">INTERVISTA </w:t>
      </w:r>
      <w:r w:rsidRPr="00AF4563">
        <w:rPr>
          <w:b/>
          <w:i/>
          <w:iCs/>
          <w:color w:val="000000"/>
          <w:sz w:val="22"/>
          <w:szCs w:val="22"/>
        </w:rPr>
        <w:t>Case History: l’eccellenza del territorio</w:t>
      </w:r>
    </w:p>
    <w:p w14:paraId="7B9BB24C" w14:textId="77777777" w:rsidR="007A7695" w:rsidRPr="007672B1" w:rsidRDefault="007A7695" w:rsidP="007A7695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/>
          <w:color w:val="000000"/>
          <w:sz w:val="4"/>
          <w:szCs w:val="4"/>
        </w:rPr>
      </w:pPr>
    </w:p>
    <w:p w14:paraId="1C31E6AE" w14:textId="56D7D329" w:rsidR="007A7695" w:rsidRDefault="007A7695" w:rsidP="007A7695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color w:val="000000"/>
          <w:sz w:val="22"/>
        </w:rPr>
      </w:pPr>
      <w:r w:rsidRPr="007672B1">
        <w:rPr>
          <w:b/>
          <w:bCs/>
          <w:color w:val="000000"/>
          <w:sz w:val="22"/>
        </w:rPr>
        <w:t xml:space="preserve">• </w:t>
      </w:r>
      <w:r>
        <w:rPr>
          <w:b/>
          <w:bCs/>
          <w:color w:val="000000"/>
          <w:sz w:val="22"/>
        </w:rPr>
        <w:t xml:space="preserve">Nicola Michelon </w:t>
      </w:r>
      <w:r>
        <w:rPr>
          <w:bCs/>
          <w:color w:val="000000"/>
          <w:sz w:val="22"/>
        </w:rPr>
        <w:t xml:space="preserve">CEO </w:t>
      </w:r>
      <w:proofErr w:type="spellStart"/>
      <w:r>
        <w:rPr>
          <w:bCs/>
          <w:color w:val="000000"/>
          <w:sz w:val="22"/>
        </w:rPr>
        <w:t>Unox</w:t>
      </w:r>
      <w:proofErr w:type="spellEnd"/>
      <w:r>
        <w:rPr>
          <w:bCs/>
          <w:color w:val="000000"/>
          <w:sz w:val="22"/>
        </w:rPr>
        <w:t xml:space="preserve"> </w:t>
      </w:r>
      <w:proofErr w:type="spellStart"/>
      <w:r>
        <w:rPr>
          <w:bCs/>
          <w:color w:val="000000"/>
          <w:sz w:val="22"/>
        </w:rPr>
        <w:t>SpA</w:t>
      </w:r>
      <w:proofErr w:type="spellEnd"/>
    </w:p>
    <w:p w14:paraId="51376C18" w14:textId="77777777" w:rsidR="007A7695" w:rsidRDefault="007A7695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color w:val="000000"/>
          <w:sz w:val="22"/>
        </w:rPr>
      </w:pPr>
    </w:p>
    <w:p w14:paraId="28008319" w14:textId="47B56294" w:rsidR="004265A9" w:rsidRPr="009B781C" w:rsidRDefault="004265A9" w:rsidP="004265A9">
      <w:pPr>
        <w:autoSpaceDE w:val="0"/>
        <w:autoSpaceDN w:val="0"/>
        <w:adjustRightInd w:val="0"/>
        <w:rPr>
          <w:rFonts w:ascii="WorkSans-Regular" w:eastAsiaTheme="minorHAnsi" w:hAnsi="WorkSans-Regular" w:cs="WorkSans-Regular"/>
          <w:color w:val="FFFFFF"/>
          <w:sz w:val="19"/>
          <w:szCs w:val="19"/>
          <w:lang w:eastAsia="en-US"/>
          <w14:ligatures w14:val="standardContextual"/>
        </w:rPr>
      </w:pPr>
      <w:r>
        <w:rPr>
          <w:bCs/>
          <w:color w:val="000000"/>
          <w:sz w:val="20"/>
          <w:szCs w:val="20"/>
        </w:rPr>
        <w:t>INTERVENTO</w:t>
      </w:r>
      <w:r w:rsidR="003F0D9B">
        <w:rPr>
          <w:bCs/>
          <w:color w:val="000000"/>
          <w:sz w:val="20"/>
          <w:szCs w:val="20"/>
        </w:rPr>
        <w:t xml:space="preserve"> </w:t>
      </w:r>
      <w:r w:rsidR="007A7695" w:rsidRPr="00AF4563">
        <w:rPr>
          <w:b/>
          <w:i/>
          <w:iCs/>
          <w:color w:val="000000"/>
          <w:sz w:val="22"/>
          <w:szCs w:val="22"/>
        </w:rPr>
        <w:t>Dalla teoria alla pratica</w:t>
      </w:r>
    </w:p>
    <w:p w14:paraId="1B8B84AE" w14:textId="77777777" w:rsidR="001C069D" w:rsidRPr="007672B1" w:rsidRDefault="001C069D" w:rsidP="001C069D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4"/>
          <w:szCs w:val="4"/>
        </w:rPr>
      </w:pPr>
    </w:p>
    <w:p w14:paraId="526DD6DC" w14:textId="0A812C9A" w:rsidR="001C069D" w:rsidRPr="007672B1" w:rsidRDefault="001C069D" w:rsidP="001C069D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/>
          <w:iCs/>
          <w:color w:val="000000"/>
          <w:sz w:val="22"/>
          <w:szCs w:val="22"/>
        </w:rPr>
      </w:pPr>
      <w:r w:rsidRPr="007672B1">
        <w:rPr>
          <w:b/>
          <w:color w:val="000000"/>
          <w:sz w:val="22"/>
        </w:rPr>
        <w:t xml:space="preserve">• </w:t>
      </w:r>
      <w:r w:rsidR="007A7695">
        <w:rPr>
          <w:b/>
          <w:color w:val="000000"/>
          <w:sz w:val="22"/>
        </w:rPr>
        <w:t xml:space="preserve">Carlo Alberto Carnevale Maffè </w:t>
      </w:r>
      <w:r w:rsidR="007A7695">
        <w:rPr>
          <w:bCs/>
          <w:color w:val="000000"/>
          <w:sz w:val="22"/>
        </w:rPr>
        <w:t>Docent</w:t>
      </w:r>
      <w:r w:rsidR="005C5FBE">
        <w:rPr>
          <w:bCs/>
          <w:color w:val="000000"/>
          <w:sz w:val="22"/>
        </w:rPr>
        <w:t xml:space="preserve">e di </w:t>
      </w:r>
      <w:r w:rsidR="007A7695">
        <w:rPr>
          <w:bCs/>
          <w:color w:val="000000"/>
          <w:sz w:val="22"/>
        </w:rPr>
        <w:t>Strategia d’Impresa ed Economia Aziendale, SDA Bocconi School of Management</w:t>
      </w:r>
    </w:p>
    <w:p w14:paraId="5AD892FB" w14:textId="77777777" w:rsidR="001C069D" w:rsidRPr="007672B1" w:rsidRDefault="001C069D" w:rsidP="001C069D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Cs/>
          <w:color w:val="000000"/>
          <w:sz w:val="4"/>
          <w:szCs w:val="4"/>
        </w:rPr>
      </w:pPr>
    </w:p>
    <w:p w14:paraId="5E7CDE6D" w14:textId="77777777" w:rsidR="001C069D" w:rsidRPr="007672B1" w:rsidRDefault="001C069D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color w:val="000000"/>
          <w:sz w:val="22"/>
        </w:rPr>
      </w:pPr>
    </w:p>
    <w:p w14:paraId="113176F6" w14:textId="510184E3" w:rsidR="007672B1" w:rsidRPr="007672B1" w:rsidRDefault="0069649A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CONCLUSIONI</w:t>
      </w:r>
    </w:p>
    <w:p w14:paraId="31AD69E6" w14:textId="77777777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i/>
          <w:iCs/>
          <w:color w:val="000000"/>
          <w:sz w:val="4"/>
          <w:szCs w:val="4"/>
        </w:rPr>
      </w:pPr>
    </w:p>
    <w:p w14:paraId="6F84786F" w14:textId="3A16C40B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  <w:r w:rsidRPr="007672B1">
        <w:rPr>
          <w:b/>
          <w:color w:val="000000"/>
          <w:sz w:val="22"/>
        </w:rPr>
        <w:t xml:space="preserve">• </w:t>
      </w:r>
      <w:r w:rsidR="0069649A">
        <w:rPr>
          <w:b/>
          <w:color w:val="000000"/>
          <w:sz w:val="22"/>
        </w:rPr>
        <w:t>Luigi Gorza</w:t>
      </w:r>
      <w:r>
        <w:rPr>
          <w:b/>
          <w:color w:val="000000"/>
          <w:sz w:val="22"/>
        </w:rPr>
        <w:t xml:space="preserve"> </w:t>
      </w:r>
      <w:r w:rsidR="0069649A">
        <w:rPr>
          <w:bCs/>
          <w:color w:val="000000"/>
          <w:sz w:val="22"/>
        </w:rPr>
        <w:t>Presidente Gruppo Giovani Imprenditor</w:t>
      </w:r>
      <w:r w:rsidR="007A7695">
        <w:rPr>
          <w:bCs/>
          <w:color w:val="000000"/>
          <w:sz w:val="22"/>
        </w:rPr>
        <w:t xml:space="preserve">i </w:t>
      </w:r>
      <w:r w:rsidR="0069649A">
        <w:rPr>
          <w:bCs/>
          <w:color w:val="000000"/>
          <w:sz w:val="22"/>
        </w:rPr>
        <w:t>Confindustria Veneto Est</w:t>
      </w:r>
    </w:p>
    <w:bookmarkEnd w:id="8"/>
    <w:p w14:paraId="480D2EB0" w14:textId="77777777" w:rsidR="007672B1" w:rsidRP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/>
          <w:color w:val="000000"/>
          <w:sz w:val="28"/>
          <w:szCs w:val="28"/>
        </w:rPr>
      </w:pPr>
    </w:p>
    <w:p w14:paraId="3CC4F339" w14:textId="67848DA5" w:rsidR="007672B1" w:rsidRDefault="007672B1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  <w:r w:rsidRPr="007672B1">
        <w:rPr>
          <w:bCs/>
          <w:iCs/>
          <w:color w:val="000000"/>
          <w:sz w:val="20"/>
          <w:szCs w:val="20"/>
        </w:rPr>
        <w:t xml:space="preserve">PRESENTA E CONDUCE </w:t>
      </w:r>
      <w:r w:rsidR="0069649A">
        <w:rPr>
          <w:b/>
          <w:color w:val="000000"/>
          <w:sz w:val="22"/>
        </w:rPr>
        <w:t>Simone Spetia</w:t>
      </w:r>
      <w:r w:rsidR="007A7695">
        <w:rPr>
          <w:b/>
          <w:color w:val="000000"/>
          <w:sz w:val="22"/>
        </w:rPr>
        <w:t xml:space="preserve"> </w:t>
      </w:r>
      <w:r w:rsidR="0060158B">
        <w:rPr>
          <w:bCs/>
          <w:color w:val="000000"/>
          <w:sz w:val="22"/>
        </w:rPr>
        <w:t>Radio 24</w:t>
      </w:r>
    </w:p>
    <w:p w14:paraId="6A5E6AC7" w14:textId="77777777" w:rsidR="00C84E10" w:rsidRDefault="00C84E10" w:rsidP="007672B1">
      <w:pPr>
        <w:tabs>
          <w:tab w:val="left" w:pos="9072"/>
          <w:tab w:val="left" w:pos="9639"/>
        </w:tabs>
        <w:autoSpaceDE w:val="0"/>
        <w:autoSpaceDN w:val="0"/>
        <w:adjustRightInd w:val="0"/>
        <w:ind w:right="-1"/>
        <w:jc w:val="both"/>
        <w:rPr>
          <w:bCs/>
          <w:color w:val="000000"/>
          <w:sz w:val="22"/>
        </w:rPr>
      </w:pPr>
    </w:p>
    <w:p w14:paraId="14C22651" w14:textId="77777777" w:rsidR="00C84E10" w:rsidRPr="00C84E10" w:rsidRDefault="00C84E10" w:rsidP="00C84E10">
      <w:pPr>
        <w:tabs>
          <w:tab w:val="left" w:pos="567"/>
          <w:tab w:val="left" w:pos="9072"/>
        </w:tabs>
        <w:spacing w:line="288" w:lineRule="auto"/>
        <w:ind w:right="-1"/>
        <w:rPr>
          <w:bCs/>
          <w:i/>
          <w:iCs/>
          <w:sz w:val="22"/>
          <w:szCs w:val="22"/>
        </w:rPr>
      </w:pPr>
      <w:hyperlink r:id="rId7" w:history="1"/>
      <w:r w:rsidRPr="00C84E10">
        <w:rPr>
          <w:bCs/>
          <w:i/>
          <w:iCs/>
          <w:sz w:val="22"/>
          <w:szCs w:val="22"/>
        </w:rPr>
        <w:t>________________________</w:t>
      </w:r>
    </w:p>
    <w:p w14:paraId="77449B75" w14:textId="77777777" w:rsidR="00C84E10" w:rsidRPr="00C84E10" w:rsidRDefault="00C84E10" w:rsidP="00C84E10">
      <w:pPr>
        <w:tabs>
          <w:tab w:val="left" w:pos="567"/>
          <w:tab w:val="left" w:pos="9356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 w:rsidRPr="00C84E10">
        <w:rPr>
          <w:bCs/>
          <w:i/>
          <w:iCs/>
          <w:sz w:val="22"/>
          <w:szCs w:val="22"/>
        </w:rPr>
        <w:t>Per informazioni e accrediti:</w:t>
      </w:r>
    </w:p>
    <w:p w14:paraId="1E0CD3E3" w14:textId="77777777" w:rsidR="00C84E10" w:rsidRPr="00C84E10" w:rsidRDefault="00C84E10" w:rsidP="00C84E10">
      <w:pPr>
        <w:tabs>
          <w:tab w:val="left" w:pos="567"/>
          <w:tab w:val="left" w:pos="9356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C84E10">
        <w:rPr>
          <w:bCs/>
          <w:i/>
          <w:iCs/>
          <w:sz w:val="22"/>
          <w:szCs w:val="22"/>
        </w:rPr>
        <w:t>Comunicazione e Relazioni con la Stampa</w:t>
      </w:r>
    </w:p>
    <w:p w14:paraId="023D13A2" w14:textId="77777777" w:rsidR="007A7695" w:rsidRPr="00C84E10" w:rsidRDefault="007A7695" w:rsidP="007A7695">
      <w:pPr>
        <w:tabs>
          <w:tab w:val="left" w:pos="567"/>
          <w:tab w:val="left" w:pos="9923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C84E10">
        <w:rPr>
          <w:bCs/>
          <w:i/>
          <w:iCs/>
          <w:sz w:val="22"/>
          <w:szCs w:val="22"/>
        </w:rPr>
        <w:t xml:space="preserve">Sandro Sanseverinati - Tel. 049 8227112 - 348 3403738 - s.sanseverinati@confindustriavenest.it </w:t>
      </w:r>
      <w:r w:rsidRPr="00C84E10">
        <w:rPr>
          <w:bCs/>
          <w:i/>
          <w:sz w:val="22"/>
          <w:szCs w:val="22"/>
        </w:rPr>
        <w:t xml:space="preserve"> </w:t>
      </w:r>
    </w:p>
    <w:p w14:paraId="2A24084C" w14:textId="58E8F110" w:rsidR="00317FE9" w:rsidRPr="007672B1" w:rsidRDefault="00C84E10" w:rsidP="007A7695">
      <w:pPr>
        <w:tabs>
          <w:tab w:val="left" w:pos="567"/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color w:val="000000"/>
          <w:sz w:val="22"/>
        </w:rPr>
      </w:pPr>
      <w:r w:rsidRPr="00C84E10">
        <w:rPr>
          <w:bCs/>
          <w:i/>
          <w:iCs/>
          <w:sz w:val="22"/>
          <w:szCs w:val="22"/>
        </w:rPr>
        <w:t>Leonardo Canal - Tel. 0422 294253 - 335 1360291 - l.canal@confindustriavenest.it</w:t>
      </w:r>
      <w:r w:rsidR="001C2F0C">
        <w:rPr>
          <w:bCs/>
          <w:i/>
          <w:iCs/>
          <w:color w:val="000000"/>
          <w:sz w:val="22"/>
        </w:rPr>
        <w:t xml:space="preserve"> </w:t>
      </w:r>
    </w:p>
    <w:sectPr w:rsidR="00317FE9" w:rsidRPr="007672B1" w:rsidSect="004F1B2A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8F"/>
    <w:rsid w:val="00002675"/>
    <w:rsid w:val="00010D92"/>
    <w:rsid w:val="00014394"/>
    <w:rsid w:val="000328CB"/>
    <w:rsid w:val="0004094C"/>
    <w:rsid w:val="00042FA3"/>
    <w:rsid w:val="00055E77"/>
    <w:rsid w:val="00074D77"/>
    <w:rsid w:val="00083F02"/>
    <w:rsid w:val="000973B9"/>
    <w:rsid w:val="00097835"/>
    <w:rsid w:val="000C7471"/>
    <w:rsid w:val="000D4B2C"/>
    <w:rsid w:val="000E36C2"/>
    <w:rsid w:val="0010681E"/>
    <w:rsid w:val="00117C2B"/>
    <w:rsid w:val="00122F2C"/>
    <w:rsid w:val="001452BB"/>
    <w:rsid w:val="001560F6"/>
    <w:rsid w:val="00175BD1"/>
    <w:rsid w:val="001A196F"/>
    <w:rsid w:val="001A26FA"/>
    <w:rsid w:val="001B196D"/>
    <w:rsid w:val="001C069D"/>
    <w:rsid w:val="001C2F0C"/>
    <w:rsid w:val="001D0186"/>
    <w:rsid w:val="001D04DB"/>
    <w:rsid w:val="001D0E0B"/>
    <w:rsid w:val="001D7266"/>
    <w:rsid w:val="001F4790"/>
    <w:rsid w:val="001F7D8A"/>
    <w:rsid w:val="0020584B"/>
    <w:rsid w:val="00224098"/>
    <w:rsid w:val="00226B54"/>
    <w:rsid w:val="00234A22"/>
    <w:rsid w:val="00236507"/>
    <w:rsid w:val="00244AE8"/>
    <w:rsid w:val="00246618"/>
    <w:rsid w:val="00253016"/>
    <w:rsid w:val="00254312"/>
    <w:rsid w:val="00280C0C"/>
    <w:rsid w:val="00281BBB"/>
    <w:rsid w:val="00283520"/>
    <w:rsid w:val="002943E3"/>
    <w:rsid w:val="00296AC6"/>
    <w:rsid w:val="002C2E33"/>
    <w:rsid w:val="002D31F6"/>
    <w:rsid w:val="002E6273"/>
    <w:rsid w:val="002F3196"/>
    <w:rsid w:val="002F5592"/>
    <w:rsid w:val="002F72D8"/>
    <w:rsid w:val="002F7869"/>
    <w:rsid w:val="0031343B"/>
    <w:rsid w:val="00317FE9"/>
    <w:rsid w:val="00321D39"/>
    <w:rsid w:val="00330FF8"/>
    <w:rsid w:val="00331545"/>
    <w:rsid w:val="003335B4"/>
    <w:rsid w:val="0033736B"/>
    <w:rsid w:val="00340A5A"/>
    <w:rsid w:val="00341EE9"/>
    <w:rsid w:val="0034270E"/>
    <w:rsid w:val="003455DE"/>
    <w:rsid w:val="00351E9A"/>
    <w:rsid w:val="003667E9"/>
    <w:rsid w:val="00373E4E"/>
    <w:rsid w:val="00390F20"/>
    <w:rsid w:val="0039696A"/>
    <w:rsid w:val="003A6C6C"/>
    <w:rsid w:val="003B13C4"/>
    <w:rsid w:val="003B3AB9"/>
    <w:rsid w:val="003C3714"/>
    <w:rsid w:val="003C4A3B"/>
    <w:rsid w:val="003D4F5B"/>
    <w:rsid w:val="003E51CF"/>
    <w:rsid w:val="003F0D9B"/>
    <w:rsid w:val="00414147"/>
    <w:rsid w:val="00422EF5"/>
    <w:rsid w:val="00426168"/>
    <w:rsid w:val="004265A9"/>
    <w:rsid w:val="00433C1C"/>
    <w:rsid w:val="00434BAC"/>
    <w:rsid w:val="004403CF"/>
    <w:rsid w:val="00441592"/>
    <w:rsid w:val="00444A2D"/>
    <w:rsid w:val="00453A75"/>
    <w:rsid w:val="00454BCE"/>
    <w:rsid w:val="00463343"/>
    <w:rsid w:val="00474912"/>
    <w:rsid w:val="0048431D"/>
    <w:rsid w:val="0049716D"/>
    <w:rsid w:val="004A0E24"/>
    <w:rsid w:val="004B3FE3"/>
    <w:rsid w:val="004B5396"/>
    <w:rsid w:val="004E1833"/>
    <w:rsid w:val="004F197F"/>
    <w:rsid w:val="004F35D6"/>
    <w:rsid w:val="004F745C"/>
    <w:rsid w:val="0052295B"/>
    <w:rsid w:val="00533AB9"/>
    <w:rsid w:val="00537491"/>
    <w:rsid w:val="0054258E"/>
    <w:rsid w:val="00544976"/>
    <w:rsid w:val="00553C70"/>
    <w:rsid w:val="0055645C"/>
    <w:rsid w:val="00567773"/>
    <w:rsid w:val="00574F5E"/>
    <w:rsid w:val="005767E1"/>
    <w:rsid w:val="005C5FBE"/>
    <w:rsid w:val="005D650E"/>
    <w:rsid w:val="005E1714"/>
    <w:rsid w:val="005E2A98"/>
    <w:rsid w:val="005F2E12"/>
    <w:rsid w:val="005F3797"/>
    <w:rsid w:val="005F55F6"/>
    <w:rsid w:val="0060158B"/>
    <w:rsid w:val="00603BC0"/>
    <w:rsid w:val="00627C7B"/>
    <w:rsid w:val="00633621"/>
    <w:rsid w:val="00634681"/>
    <w:rsid w:val="00641896"/>
    <w:rsid w:val="00645456"/>
    <w:rsid w:val="00662954"/>
    <w:rsid w:val="006637B5"/>
    <w:rsid w:val="006742F9"/>
    <w:rsid w:val="006827C0"/>
    <w:rsid w:val="0069306B"/>
    <w:rsid w:val="00693734"/>
    <w:rsid w:val="00694C36"/>
    <w:rsid w:val="0069649A"/>
    <w:rsid w:val="00696958"/>
    <w:rsid w:val="006C3174"/>
    <w:rsid w:val="006C4FBF"/>
    <w:rsid w:val="006C63D3"/>
    <w:rsid w:val="006D4064"/>
    <w:rsid w:val="006E16DD"/>
    <w:rsid w:val="006F0C3E"/>
    <w:rsid w:val="007347B3"/>
    <w:rsid w:val="00737D0C"/>
    <w:rsid w:val="007416C4"/>
    <w:rsid w:val="0074582A"/>
    <w:rsid w:val="0075363C"/>
    <w:rsid w:val="0075573B"/>
    <w:rsid w:val="007672B1"/>
    <w:rsid w:val="00770F84"/>
    <w:rsid w:val="007735E1"/>
    <w:rsid w:val="00773B6F"/>
    <w:rsid w:val="007818C9"/>
    <w:rsid w:val="00784536"/>
    <w:rsid w:val="007A1DD5"/>
    <w:rsid w:val="007A6010"/>
    <w:rsid w:val="007A7695"/>
    <w:rsid w:val="007A7FCC"/>
    <w:rsid w:val="007B7F61"/>
    <w:rsid w:val="00805E4C"/>
    <w:rsid w:val="008145D2"/>
    <w:rsid w:val="00816029"/>
    <w:rsid w:val="0081720E"/>
    <w:rsid w:val="00820858"/>
    <w:rsid w:val="00824DE3"/>
    <w:rsid w:val="00825A56"/>
    <w:rsid w:val="00841D26"/>
    <w:rsid w:val="00857B53"/>
    <w:rsid w:val="00877610"/>
    <w:rsid w:val="008864D8"/>
    <w:rsid w:val="00895CE2"/>
    <w:rsid w:val="008A5F92"/>
    <w:rsid w:val="008B6C26"/>
    <w:rsid w:val="008B77F5"/>
    <w:rsid w:val="008D4A9C"/>
    <w:rsid w:val="008E13B8"/>
    <w:rsid w:val="008F6DA2"/>
    <w:rsid w:val="00905F1B"/>
    <w:rsid w:val="009107A1"/>
    <w:rsid w:val="00913776"/>
    <w:rsid w:val="0093498F"/>
    <w:rsid w:val="0093551D"/>
    <w:rsid w:val="0095556F"/>
    <w:rsid w:val="00956B59"/>
    <w:rsid w:val="00971778"/>
    <w:rsid w:val="00975058"/>
    <w:rsid w:val="009A4668"/>
    <w:rsid w:val="009A64E4"/>
    <w:rsid w:val="009B781C"/>
    <w:rsid w:val="009C053C"/>
    <w:rsid w:val="009D18C4"/>
    <w:rsid w:val="009D461B"/>
    <w:rsid w:val="009E573A"/>
    <w:rsid w:val="009F2473"/>
    <w:rsid w:val="009F6EBA"/>
    <w:rsid w:val="00A106BE"/>
    <w:rsid w:val="00A10D7A"/>
    <w:rsid w:val="00A26BF5"/>
    <w:rsid w:val="00A35FC9"/>
    <w:rsid w:val="00A373EF"/>
    <w:rsid w:val="00A47EE7"/>
    <w:rsid w:val="00A527FF"/>
    <w:rsid w:val="00A62365"/>
    <w:rsid w:val="00A64446"/>
    <w:rsid w:val="00A65BF9"/>
    <w:rsid w:val="00A908E8"/>
    <w:rsid w:val="00A91511"/>
    <w:rsid w:val="00A95F53"/>
    <w:rsid w:val="00AD06EA"/>
    <w:rsid w:val="00AE47BD"/>
    <w:rsid w:val="00AF4563"/>
    <w:rsid w:val="00AF4723"/>
    <w:rsid w:val="00AF5468"/>
    <w:rsid w:val="00AF7F74"/>
    <w:rsid w:val="00B039D9"/>
    <w:rsid w:val="00B168C5"/>
    <w:rsid w:val="00B42505"/>
    <w:rsid w:val="00B53E29"/>
    <w:rsid w:val="00B560AC"/>
    <w:rsid w:val="00B56120"/>
    <w:rsid w:val="00B60D05"/>
    <w:rsid w:val="00B62662"/>
    <w:rsid w:val="00B67201"/>
    <w:rsid w:val="00B70C26"/>
    <w:rsid w:val="00B722D8"/>
    <w:rsid w:val="00B80A04"/>
    <w:rsid w:val="00B8601E"/>
    <w:rsid w:val="00BA28ED"/>
    <w:rsid w:val="00BA7E4C"/>
    <w:rsid w:val="00BB173A"/>
    <w:rsid w:val="00BB44A0"/>
    <w:rsid w:val="00BB4B80"/>
    <w:rsid w:val="00BD2F9B"/>
    <w:rsid w:val="00C003AB"/>
    <w:rsid w:val="00C04C76"/>
    <w:rsid w:val="00C408E0"/>
    <w:rsid w:val="00C47E9E"/>
    <w:rsid w:val="00C65856"/>
    <w:rsid w:val="00C677C4"/>
    <w:rsid w:val="00C7206A"/>
    <w:rsid w:val="00C84E10"/>
    <w:rsid w:val="00CA6D0D"/>
    <w:rsid w:val="00CB6AEE"/>
    <w:rsid w:val="00CB7106"/>
    <w:rsid w:val="00CD6081"/>
    <w:rsid w:val="00CD7B6E"/>
    <w:rsid w:val="00D003E0"/>
    <w:rsid w:val="00D4796B"/>
    <w:rsid w:val="00D65659"/>
    <w:rsid w:val="00D70573"/>
    <w:rsid w:val="00D723A4"/>
    <w:rsid w:val="00D7502E"/>
    <w:rsid w:val="00D845A6"/>
    <w:rsid w:val="00D908D9"/>
    <w:rsid w:val="00D9472A"/>
    <w:rsid w:val="00DC3526"/>
    <w:rsid w:val="00DD3077"/>
    <w:rsid w:val="00DE174C"/>
    <w:rsid w:val="00DE1E30"/>
    <w:rsid w:val="00DE3DA6"/>
    <w:rsid w:val="00DE5292"/>
    <w:rsid w:val="00DE5A0C"/>
    <w:rsid w:val="00DF26D7"/>
    <w:rsid w:val="00DF71D0"/>
    <w:rsid w:val="00E0057E"/>
    <w:rsid w:val="00E21A87"/>
    <w:rsid w:val="00E264E5"/>
    <w:rsid w:val="00E45DC7"/>
    <w:rsid w:val="00E46C8C"/>
    <w:rsid w:val="00E508E5"/>
    <w:rsid w:val="00E6186D"/>
    <w:rsid w:val="00E737C9"/>
    <w:rsid w:val="00E85EDB"/>
    <w:rsid w:val="00EB0CED"/>
    <w:rsid w:val="00ED7405"/>
    <w:rsid w:val="00EE4DAB"/>
    <w:rsid w:val="00EF77AA"/>
    <w:rsid w:val="00F016FF"/>
    <w:rsid w:val="00F10B16"/>
    <w:rsid w:val="00F115CD"/>
    <w:rsid w:val="00F14ED4"/>
    <w:rsid w:val="00F2036B"/>
    <w:rsid w:val="00F25C0F"/>
    <w:rsid w:val="00F31F11"/>
    <w:rsid w:val="00F574F6"/>
    <w:rsid w:val="00F60EEC"/>
    <w:rsid w:val="00F63C34"/>
    <w:rsid w:val="00F64910"/>
    <w:rsid w:val="00F67F30"/>
    <w:rsid w:val="00F72777"/>
    <w:rsid w:val="00FC7CEF"/>
    <w:rsid w:val="00FD238F"/>
    <w:rsid w:val="00FD5915"/>
    <w:rsid w:val="00FD5A66"/>
    <w:rsid w:val="00FD7E6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9207"/>
  <w15:chartTrackingRefBased/>
  <w15:docId w15:val="{9C576EDE-8E35-41FF-8BB0-B9B04F4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49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93498F"/>
    <w:pPr>
      <w:ind w:right="638"/>
      <w:jc w:val="right"/>
    </w:pPr>
    <w:rPr>
      <w:rFonts w:ascii="Arial" w:hAnsi="Arial" w:cs="Arial"/>
      <w:sz w:val="28"/>
    </w:rPr>
  </w:style>
  <w:style w:type="character" w:styleId="Collegamentoipertestuale">
    <w:name w:val="Hyperlink"/>
    <w:semiHidden/>
    <w:rsid w:val="0004094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094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BD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C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.confindustriavenest.it/Eventi/WebIscrizioniEventi.nsf/xIscrizione.xsp?cod=EV22.214.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mpa@confindustriavenest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ECA6-9836-49C6-B765-C8CD15C8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713</Words>
  <Characters>4502</Characters>
  <Application>Microsoft Office Word</Application>
  <DocSecurity>0</DocSecurity>
  <Lines>107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4</cp:revision>
  <cp:lastPrinted>2024-12-02T09:59:00Z</cp:lastPrinted>
  <dcterms:created xsi:type="dcterms:W3CDTF">2026-05-11T07:46:00Z</dcterms:created>
  <dcterms:modified xsi:type="dcterms:W3CDTF">2026-05-11T08:34:00Z</dcterms:modified>
</cp:coreProperties>
</file>